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sz w:val="36"/>
          <w:szCs w:val="36"/>
          <w:rtl w:val="0"/>
        </w:rPr>
        <w:t xml:space="preserve">Projeto Integrador 3º Semestre - DSM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" w:cs="Times" w:eastAsia="Times" w:hAnsi="Times"/>
          <w:b w:val="1"/>
          <w:bCs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8"/>
          <w:szCs w:val="28"/>
          <w:rtl w:val="0"/>
        </w:rPr>
        <w:t xml:space="preserve">Disciplinas:</w:t>
      </w:r>
    </w:p>
    <w:p w:rsidR="00000000" w:rsidDel="00000000" w:rsidP="00000000" w:rsidRDefault="00000000" w:rsidRPr="00000000" w14:paraId="00000005">
      <w:pPr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Gestão Ágil de Projeto de Software</w:t>
      </w:r>
    </w:p>
    <w:p w:rsidR="00000000" w:rsidDel="00000000" w:rsidP="00000000" w:rsidRDefault="00000000" w:rsidRPr="00000000" w14:paraId="00000006">
      <w:pPr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Banco de Dados Não Relacional</w:t>
      </w:r>
    </w:p>
    <w:p w:rsidR="00000000" w:rsidDel="00000000" w:rsidP="00000000" w:rsidRDefault="00000000" w:rsidRPr="00000000" w14:paraId="00000007">
      <w:pPr>
        <w:jc w:val="center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Desenvolvimento Web III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" w:cs="Times" w:eastAsia="Times" w:hAnsi="Times"/>
          <w:b w:val="1"/>
          <w:bCs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8"/>
          <w:szCs w:val="28"/>
          <w:rtl w:val="0"/>
        </w:rPr>
        <w:t xml:space="preserve">Professores:</w:t>
      </w:r>
    </w:p>
    <w:p w:rsidR="00000000" w:rsidDel="00000000" w:rsidP="00000000" w:rsidRDefault="00000000" w:rsidRPr="00000000" w14:paraId="0000000A">
      <w:pPr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Renato Cividini Matthiesen</w:t>
      </w:r>
    </w:p>
    <w:p w:rsidR="00000000" w:rsidDel="00000000" w:rsidP="00000000" w:rsidRDefault="00000000" w:rsidRPr="00000000" w14:paraId="0000000B">
      <w:pPr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Thiago Mendes</w:t>
      </w:r>
    </w:p>
    <w:p w:rsidR="00000000" w:rsidDel="00000000" w:rsidP="00000000" w:rsidRDefault="00000000" w:rsidRPr="00000000" w14:paraId="0000000C">
      <w:pPr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Orlando Saraiva do Nascimento Junior</w:t>
      </w:r>
    </w:p>
    <w:p w:rsidR="00000000" w:rsidDel="00000000" w:rsidP="00000000" w:rsidRDefault="00000000" w:rsidRPr="00000000" w14:paraId="0000000D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rtl w:val="0"/>
        </w:rPr>
        <w:t xml:space="preserve">Grupo(1) / BeMore:</w:t>
      </w:r>
    </w:p>
    <w:p w:rsidR="00000000" w:rsidDel="00000000" w:rsidP="00000000" w:rsidRDefault="00000000" w:rsidRPr="00000000" w14:paraId="00000010">
      <w:pPr>
        <w:jc w:val="center"/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rtl w:val="0"/>
        </w:rPr>
        <w:t xml:space="preserve">Sistema: Sistema Rótus</w:t>
      </w:r>
    </w:p>
    <w:p w:rsidR="00000000" w:rsidDel="00000000" w:rsidP="00000000" w:rsidRDefault="00000000" w:rsidRPr="00000000" w14:paraId="00000011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8.5039370078744"/>
        <w:gridCol w:w="3008.5039370078744"/>
        <w:gridCol w:w="3008.5039370078744"/>
        <w:tblGridChange w:id="0">
          <w:tblGrid>
            <w:gridCol w:w="3008.5039370078744"/>
            <w:gridCol w:w="3008.5039370078744"/>
            <w:gridCol w:w="3008.503937007874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jc w:val="center"/>
              <w:rPr>
                <w:rFonts w:ascii="Times" w:cs="Times" w:eastAsia="Times" w:hAnsi="Times"/>
                <w:b w:val="1"/>
                <w:bCs w:val="1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rtl w:val="0"/>
              </w:rPr>
              <w:t xml:space="preserve">Integrantes</w:t>
            </w:r>
          </w:p>
        </w:tc>
        <w:tc>
          <w:tcPr/>
          <w:p w:rsidR="00000000" w:rsidDel="00000000" w:rsidP="00000000" w:rsidRDefault="00000000" w:rsidRPr="00000000" w14:paraId="00000014">
            <w:pPr>
              <w:jc w:val="center"/>
              <w:rPr>
                <w:rFonts w:ascii="Times" w:cs="Times" w:eastAsia="Times" w:hAnsi="Times"/>
                <w:b w:val="1"/>
                <w:bCs w:val="1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rtl w:val="0"/>
              </w:rPr>
              <w:t xml:space="preserve">Papel Principal</w:t>
            </w:r>
          </w:p>
        </w:tc>
        <w:tc>
          <w:tcPr/>
          <w:p w:rsidR="00000000" w:rsidDel="00000000" w:rsidP="00000000" w:rsidRDefault="00000000" w:rsidRPr="00000000" w14:paraId="00000015">
            <w:pPr>
              <w:jc w:val="center"/>
              <w:rPr>
                <w:rFonts w:ascii="Times" w:cs="Times" w:eastAsia="Times" w:hAnsi="Times"/>
                <w:b w:val="1"/>
                <w:bCs w:val="1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rtl w:val="0"/>
              </w:rPr>
              <w:t xml:space="preserve">Papel Secundário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Wilson G. D. Pereira Júnior</w:t>
            </w:r>
          </w:p>
        </w:tc>
        <w:tc>
          <w:tcPr/>
          <w:p w:rsidR="00000000" w:rsidDel="00000000" w:rsidP="00000000" w:rsidRDefault="00000000" w:rsidRPr="00000000" w14:paraId="00000017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Scrum Master &amp; Líder Técnico </w:t>
            </w:r>
          </w:p>
        </w:tc>
        <w:tc>
          <w:tcPr/>
          <w:p w:rsidR="00000000" w:rsidDel="00000000" w:rsidP="00000000" w:rsidRDefault="00000000" w:rsidRPr="00000000" w14:paraId="00000018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Desenvolvedor Fullstack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Lucas Eduardo Rosolem</w:t>
            </w:r>
          </w:p>
        </w:tc>
        <w:tc>
          <w:tcPr/>
          <w:p w:rsidR="00000000" w:rsidDel="00000000" w:rsidP="00000000" w:rsidRDefault="00000000" w:rsidRPr="00000000" w14:paraId="0000001A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Desenvolvedor Backend &amp; Banco de Dados</w:t>
            </w:r>
          </w:p>
        </w:tc>
        <w:tc>
          <w:tcPr/>
          <w:p w:rsidR="00000000" w:rsidDel="00000000" w:rsidP="00000000" w:rsidRDefault="00000000" w:rsidRPr="00000000" w14:paraId="0000001B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Desenvolvedor Fullstack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Renan Augusto Eugênio Marques</w:t>
            </w:r>
          </w:p>
        </w:tc>
        <w:tc>
          <w:tcPr/>
          <w:p w:rsidR="00000000" w:rsidDel="00000000" w:rsidP="00000000" w:rsidRDefault="00000000" w:rsidRPr="00000000" w14:paraId="0000001D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Designer/UX &amp; Prototipação</w:t>
            </w:r>
          </w:p>
        </w:tc>
        <w:tc>
          <w:tcPr/>
          <w:p w:rsidR="00000000" w:rsidDel="00000000" w:rsidP="00000000" w:rsidRDefault="00000000" w:rsidRPr="00000000" w14:paraId="0000001E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Desenvolvedor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Karina Oliveira dos Santos</w:t>
            </w:r>
          </w:p>
        </w:tc>
        <w:tc>
          <w:tcPr/>
          <w:p w:rsidR="00000000" w:rsidDel="00000000" w:rsidP="00000000" w:rsidRDefault="00000000" w:rsidRPr="00000000" w14:paraId="00000020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Analista de Requisitos</w:t>
            </w:r>
          </w:p>
        </w:tc>
        <w:tc>
          <w:tcPr/>
          <w:p w:rsidR="00000000" w:rsidDel="00000000" w:rsidP="00000000" w:rsidRDefault="00000000" w:rsidRPr="00000000" w14:paraId="00000021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Apoio Banco de Dados &amp; UX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Tiago</w:t>
            </w: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 </w:t>
            </w: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Bertoline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Quality Assurance (Testes e Validação)</w:t>
            </w:r>
          </w:p>
        </w:tc>
        <w:tc>
          <w:tcPr/>
          <w:p w:rsidR="00000000" w:rsidDel="00000000" w:rsidP="00000000" w:rsidRDefault="00000000" w:rsidRPr="00000000" w14:paraId="00000024">
            <w:pPr>
              <w:jc w:val="center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Apoio em Integração e Documentação Técnica</w:t>
            </w:r>
          </w:p>
        </w:tc>
      </w:tr>
    </w:tbl>
    <w:p w:rsidR="00000000" w:rsidDel="00000000" w:rsidP="00000000" w:rsidRDefault="00000000" w:rsidRPr="00000000" w14:paraId="00000025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rtl w:val="0"/>
        </w:rPr>
        <w:t xml:space="preserve">Fatec Araras</w:t>
      </w:r>
    </w:p>
    <w:p w:rsidR="00000000" w:rsidDel="00000000" w:rsidP="00000000" w:rsidRDefault="00000000" w:rsidRPr="00000000" w14:paraId="0000002A">
      <w:pPr>
        <w:jc w:val="center"/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rtl w:val="0"/>
        </w:rPr>
        <w:t xml:space="preserve">2024</w:t>
      </w:r>
    </w:p>
    <w:p w:rsidR="00000000" w:rsidDel="00000000" w:rsidP="00000000" w:rsidRDefault="00000000" w:rsidRPr="00000000" w14:paraId="0000002B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FICHA DE CONTROLE - PROJETO INTERDISCIPLINAR</w:t>
      </w:r>
    </w:p>
    <w:p w:rsidR="00000000" w:rsidDel="00000000" w:rsidP="00000000" w:rsidRDefault="00000000" w:rsidRPr="00000000" w14:paraId="0000002E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-117475</wp:posOffset>
                </wp:positionH>
                <wp:positionV relativeFrom="paragraph">
                  <wp:posOffset>110488</wp:posOffset>
                </wp:positionV>
                <wp:extent cx="5616575" cy="9493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550413" y="3318038"/>
                          <a:ext cx="5591175" cy="923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-117475</wp:posOffset>
                </wp:positionH>
                <wp:positionV relativeFrom="paragraph">
                  <wp:posOffset>110488</wp:posOffset>
                </wp:positionV>
                <wp:extent cx="5616575" cy="949325"/>
                <wp:effectExtent b="0" l="0" r="0" t="0"/>
                <wp:wrapNone/>
                <wp:docPr id="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6575" cy="949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F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DISCIPLINA CHAVE: Gestão Ágil de Projetos - PI III</w:t>
      </w:r>
    </w:p>
    <w:p w:rsidR="00000000" w:rsidDel="00000000" w:rsidP="00000000" w:rsidRDefault="00000000" w:rsidRPr="00000000" w14:paraId="00000030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PROFESSOR: Renato Cividini matthiesen</w:t>
      </w:r>
    </w:p>
    <w:p w:rsidR="00000000" w:rsidDel="00000000" w:rsidP="00000000" w:rsidRDefault="00000000" w:rsidRPr="00000000" w14:paraId="00000031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GRUPO: BeMore           SEMESTRE: </w:t>
      </w:r>
      <w:r w:rsidDel="00000000" w:rsidR="00000000" w:rsidRPr="00000000">
        <w:rPr>
          <w:rFonts w:ascii="Times" w:cs="Times" w:eastAsia="Times" w:hAnsi="Times"/>
          <w:color w:val="808080"/>
          <w:rtl w:val="0"/>
        </w:rPr>
        <w:t xml:space="preserve">3º.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-114299</wp:posOffset>
                </wp:positionH>
                <wp:positionV relativeFrom="paragraph">
                  <wp:posOffset>78200</wp:posOffset>
                </wp:positionV>
                <wp:extent cx="5619750" cy="131445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569463" y="3137063"/>
                          <a:ext cx="5553075" cy="1285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both"/>
                              <w:textDirection w:val="btLr"/>
                            </w:pP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-114299</wp:posOffset>
                </wp:positionH>
                <wp:positionV relativeFrom="paragraph">
                  <wp:posOffset>78200</wp:posOffset>
                </wp:positionV>
                <wp:extent cx="5619750" cy="1314450"/>
                <wp:effectExtent b="0" l="0" r="0" t="0"/>
                <wp:wrapNone/>
                <wp:docPr id="2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9750" cy="1314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4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TÍTULO DO PROJETO: Sistema Rótus</w:t>
      </w:r>
    </w:p>
    <w:p w:rsidR="00000000" w:rsidDel="00000000" w:rsidP="00000000" w:rsidRDefault="00000000" w:rsidRPr="00000000" w14:paraId="00000035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DATA DA APRESENTAÇÃO: 04/12/2025</w:t>
      </w:r>
    </w:p>
    <w:p w:rsidR="00000000" w:rsidDel="00000000" w:rsidP="00000000" w:rsidRDefault="00000000" w:rsidRPr="00000000" w14:paraId="00000036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NOTA:   </w:t>
      </w:r>
    </w:p>
    <w:p w:rsidR="00000000" w:rsidDel="00000000" w:rsidP="00000000" w:rsidRDefault="00000000" w:rsidRPr="00000000" w14:paraId="00000037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INTEGRANTES DO GRUPO: BeMore</w:t>
      </w:r>
    </w:p>
    <w:tbl>
      <w:tblPr>
        <w:tblStyle w:val="Table2"/>
        <w:tblW w:w="8789.0" w:type="dxa"/>
        <w:jc w:val="left"/>
        <w:tblInd w:w="-14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372"/>
        <w:gridCol w:w="1417"/>
        <w:tblGridChange w:id="0">
          <w:tblGrid>
            <w:gridCol w:w="7372"/>
            <w:gridCol w:w="1417"/>
          </w:tblGrid>
        </w:tblGridChange>
      </w:tblGrid>
      <w:tr>
        <w:trPr>
          <w:cantSplit w:val="0"/>
          <w:trHeight w:val="548" w:hRule="atLeast"/>
          <w:tblHeader w:val="0"/>
        </w:trPr>
        <w:tc>
          <w:tcPr/>
          <w:p w:rsidR="00000000" w:rsidDel="00000000" w:rsidP="00000000" w:rsidRDefault="00000000" w:rsidRPr="00000000" w14:paraId="0000003E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Nome</w:t>
            </w:r>
          </w:p>
        </w:tc>
        <w:tc>
          <w:tcPr/>
          <w:p w:rsidR="00000000" w:rsidDel="00000000" w:rsidP="00000000" w:rsidRDefault="00000000" w:rsidRPr="00000000" w14:paraId="0000003F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Nota Individual</w:t>
            </w:r>
          </w:p>
        </w:tc>
      </w:tr>
      <w:tr>
        <w:trPr>
          <w:cantSplit w:val="0"/>
          <w:trHeight w:val="397" w:hRule="atLeast"/>
          <w:tblHeader w:val="0"/>
        </w:trPr>
        <w:tc>
          <w:tcPr/>
          <w:p w:rsidR="00000000" w:rsidDel="00000000" w:rsidP="00000000" w:rsidRDefault="00000000" w:rsidRPr="00000000" w14:paraId="00000040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Wilson Geraldo Donizeti Pereira Júnior</w:t>
            </w:r>
          </w:p>
        </w:tc>
        <w:tc>
          <w:tcPr/>
          <w:p w:rsidR="00000000" w:rsidDel="00000000" w:rsidP="00000000" w:rsidRDefault="00000000" w:rsidRPr="00000000" w14:paraId="00000041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" w:hRule="atLeast"/>
          <w:tblHeader w:val="0"/>
        </w:trPr>
        <w:tc>
          <w:tcPr/>
          <w:p w:rsidR="00000000" w:rsidDel="00000000" w:rsidP="00000000" w:rsidRDefault="00000000" w:rsidRPr="00000000" w14:paraId="00000042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Renan Augusto Eugênio Marques</w:t>
            </w:r>
          </w:p>
        </w:tc>
        <w:tc>
          <w:tcPr/>
          <w:p w:rsidR="00000000" w:rsidDel="00000000" w:rsidP="00000000" w:rsidRDefault="00000000" w:rsidRPr="00000000" w14:paraId="00000043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" w:hRule="atLeast"/>
          <w:tblHeader w:val="0"/>
        </w:trPr>
        <w:tc>
          <w:tcPr/>
          <w:p w:rsidR="00000000" w:rsidDel="00000000" w:rsidP="00000000" w:rsidRDefault="00000000" w:rsidRPr="00000000" w14:paraId="00000044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Lucas Eduardo Rosolem</w:t>
            </w:r>
          </w:p>
        </w:tc>
        <w:tc>
          <w:tcPr/>
          <w:p w:rsidR="00000000" w:rsidDel="00000000" w:rsidP="00000000" w:rsidRDefault="00000000" w:rsidRPr="00000000" w14:paraId="00000045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" w:hRule="atLeast"/>
          <w:tblHeader w:val="0"/>
        </w:trPr>
        <w:tc>
          <w:tcPr/>
          <w:p w:rsidR="00000000" w:rsidDel="00000000" w:rsidP="00000000" w:rsidRDefault="00000000" w:rsidRPr="00000000" w14:paraId="00000046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Karina Oliveira dos Santos</w:t>
            </w:r>
          </w:p>
        </w:tc>
        <w:tc>
          <w:tcPr/>
          <w:p w:rsidR="00000000" w:rsidDel="00000000" w:rsidP="00000000" w:rsidRDefault="00000000" w:rsidRPr="00000000" w14:paraId="00000047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" w:hRule="atLeast"/>
          <w:tblHeader w:val="0"/>
        </w:trPr>
        <w:tc>
          <w:tcPr/>
          <w:p w:rsidR="00000000" w:rsidDel="00000000" w:rsidP="00000000" w:rsidRDefault="00000000" w:rsidRPr="00000000" w14:paraId="00000048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Tiago</w:t>
            </w: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 Bertoline</w:t>
            </w:r>
          </w:p>
        </w:tc>
        <w:tc>
          <w:tcPr/>
          <w:p w:rsidR="00000000" w:rsidDel="00000000" w:rsidP="00000000" w:rsidRDefault="00000000" w:rsidRPr="00000000" w14:paraId="00000049">
            <w:pPr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Araras, 04 de dezembro de 2025</w:t>
      </w:r>
    </w:p>
    <w:p w:rsidR="00000000" w:rsidDel="00000000" w:rsidP="00000000" w:rsidRDefault="00000000" w:rsidRPr="00000000" w14:paraId="0000004C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__________________________________</w:t>
      </w:r>
    </w:p>
    <w:p w:rsidR="00000000" w:rsidDel="00000000" w:rsidP="00000000" w:rsidRDefault="00000000" w:rsidRPr="00000000" w14:paraId="00000050">
      <w:pPr>
        <w:rPr>
          <w:rFonts w:ascii="Times" w:cs="Times" w:eastAsia="Times" w:hAnsi="Times"/>
          <w:u w:val="single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Professor Renato Cividini Matthiesen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Times" w:cs="Times" w:eastAsia="Times" w:hAnsi="Times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10" w:right="0" w:hanging="360"/>
        <w:jc w:val="center"/>
        <w:rPr>
          <w:rFonts w:ascii="Times" w:cs="Times" w:eastAsia="Times" w:hAnsi="Times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10" w:right="0" w:hanging="360"/>
        <w:jc w:val="center"/>
        <w:rPr>
          <w:rFonts w:ascii="Times" w:cs="Times" w:eastAsia="Times" w:hAnsi="Times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10" w:right="0" w:hanging="360"/>
        <w:jc w:val="center"/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Sumário</w:t>
      </w:r>
      <w:r w:rsidDel="00000000" w:rsidR="00000000" w:rsidRPr="00000000">
        <w:rPr>
          <w:rtl w:val="0"/>
        </w:rPr>
      </w:r>
    </w:p>
    <w:sdt>
      <w:sdtPr>
        <w:id w:val="536929857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5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j6ax9ostnnv4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Gestão Ágil de Projeto de Software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1rselxfea65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Apresentação do Projeto e da Empresa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13snxp8zby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Visão do produto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14a0z8ekm7s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 Objetivos Principais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pblh18qbrxc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 Persona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mjs0pcq1rjd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1.5 Mapa de Empatia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l34tmtnf3b0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1.6 Canvas do Produto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0smxk4o5r2h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1.7 Mapa Mental do Sistema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t57l2phbzs4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1.8 Backlogs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ez08qosoeyd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1.9 Backlog Técnico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9wawp8jm7yt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1.10 Backlog de DevOps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ks1dnimtl8y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1.11 Backlog dos Sprints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udxrof74hfa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1.12 Entregáveis – Minimum Viable Product (MVP)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zvxrdxoqt64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1.13 Conclusão sobre a evolução dos MVPs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1dwpqllybkz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1.14 Retrospectiva dos Sprints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lz11n5xaz81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1.15 Retrospectiva do Projeto.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ahivzxain6s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1.16 Pontos Fortes Identificados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8ygogx29dy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1.17 Oportunidades Identificadas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q36bh461qhk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1.18 Lições Aprendidas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h8j3zads40y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1.18 Oportunidade de Melhorias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p146wbt9hdo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1.19 Retrospectiva Geral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f9sdcdht44o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Desenvolvimento Web III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mkd6xl63rlg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Escopo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4342tpmqb9v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Levantamento de Requisitos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0f50yptlotk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Requisito Funcional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l2usm18qna8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 Requisito Não Funcional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gxhvw3okqnc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Especificação Software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pwpycxq2lw9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Diagramas UML.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v098l7lk8mt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 Diagrama de Caso de Uso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uix7a1nzdvm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  Diagrama de Classe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o7tpej7j5tx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3.4  Diagrama de Contexto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3knb1j7tz03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Modelagem de Banco de Dados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2pxuwbkauni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Modelo Lógico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kjanhk163pe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Banco de Dados Não Relacional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dpqb35pno6k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 Integração com o Django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q6v0sz9gbzr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Banco de dados Relacional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z53utjv1pdy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6.1 Dashboard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2hpluh5pchx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Frontend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403ink3acz9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7.1 Integração do Frontend com a API Django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vul40fn7yvm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7.2 Fluxo de Comunicação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t394gvw6ydi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7.3 Benefícios da arquitetura em React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ecvt3c33riw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Backend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jtpma63c26o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Considerações Finais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jshazjpmzvs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Referências Bibliográficas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72w04mm3jff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 I - Diário de bordo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4chf9ovefn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 II – Cronograma efetivo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2he272ltb5q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 III – Evidências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84">
      <w:pPr>
        <w:rPr>
          <w:rFonts w:ascii="Times" w:cs="Times" w:eastAsia="Times" w:hAnsi="Times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numPr>
          <w:ilvl w:val="0"/>
          <w:numId w:val="5"/>
        </w:numPr>
        <w:ind w:left="720" w:hanging="360"/>
        <w:jc w:val="left"/>
        <w:rPr>
          <w:rFonts w:ascii="Times" w:cs="Times" w:eastAsia="Times" w:hAnsi="Times"/>
        </w:rPr>
      </w:pPr>
      <w:bookmarkStart w:colFirst="0" w:colLast="0" w:name="_j6ax9ostnnv4" w:id="0"/>
      <w:bookmarkEnd w:id="0"/>
      <w:r w:rsidDel="00000000" w:rsidR="00000000" w:rsidRPr="00000000">
        <w:rPr>
          <w:rFonts w:ascii="Times" w:cs="Times" w:eastAsia="Times" w:hAnsi="Times"/>
          <w:rtl w:val="0"/>
        </w:rPr>
        <w:t xml:space="preserve">Gestão Ágil de Projeto de Software</w:t>
      </w:r>
    </w:p>
    <w:p w:rsidR="00000000" w:rsidDel="00000000" w:rsidP="00000000" w:rsidRDefault="00000000" w:rsidRPr="00000000" w14:paraId="0000008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  A abordagem ágil de desenvolvimento de software surgiu como alternativa aos métodos tradicionais, que muitas vezes eram lentos e pouco flexíveis diante das mudanças constantes nas necessidades dos clientes. Conforme destaca Cruz (2018), as metodologias ágeis valorizam ciclos curtos de entrega, foco no cliente e adaptação contínua, priorizando as pessoas e suas interações em vez de processos rígidos e excesso de documentação. Essa forma de pensar foi consolidada no Manifesto Ágil (2001), que serviu de base para frameworks como o Scrum e o Kanban.</w:t>
      </w:r>
    </w:p>
    <w:p w:rsidR="00000000" w:rsidDel="00000000" w:rsidP="00000000" w:rsidRDefault="00000000" w:rsidRPr="00000000" w14:paraId="0000008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  De acordo com Sutherland (2019), um dos criadores do Scrum, essa metodologia busca otimizar o trabalho das equipes, permitindo “fazer o dobro do trabalho na metade do tempo”. O autor ressalta a importância da auto-organização, da comunicação constante e da eliminação de desperdícios como pilares para aumentar a eficiência e a entrega de valor. Esses princípios — transparência, inspeção e adaptação — ajudam as equipes a lidarem com incertezas e aprimorarem continuamente seus processos.</w:t>
      </w:r>
    </w:p>
    <w:p w:rsidR="00000000" w:rsidDel="00000000" w:rsidP="00000000" w:rsidRDefault="00000000" w:rsidRPr="00000000" w14:paraId="0000008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  Para Coutinho (2019), a agilidade vai muito além do uso de ferramentas ou métodos específicos. Ela representa uma mudança cultural dentro das organizações, conectando estratégia, execução e aprendizado de forma contínua. O autor defende que ser ágil envolve alinhar objetivos estratégicos e operacionais, tornando as empresas mais preparadas para reagir às mudanças e entregar resultados de forma consistente.</w:t>
      </w:r>
    </w:p>
    <w:p w:rsidR="00000000" w:rsidDel="00000000" w:rsidP="00000000" w:rsidRDefault="00000000" w:rsidRPr="00000000" w14:paraId="0000008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  Cruz (2013) acrescenta que é possível conciliar práticas ágeis com métodos preditivos, como os do guia PMBOK, propondo uma integração que combina flexibilidade e estrutura. Essa visão reforça que as abordagens ágeis não excluem os modelos tradicionais, mas podem complementá-los de acordo com o contexto do projeto.</w:t>
      </w:r>
    </w:p>
    <w:p w:rsidR="00000000" w:rsidDel="00000000" w:rsidP="00000000" w:rsidRDefault="00000000" w:rsidRPr="00000000" w14:paraId="0000008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  Em síntese, as metodologias ágeis transformaram a maneira de conduzir projetos de software. Elas estimulam a colaboração, a adaptabilidade e a entrega contínua de valor, tornando o desenvolvimento mais eficiente e centrado nas pessoas. Como observa Coutinho (2019), a agilidade é, acima de tudo, uma forma de pensar e agir diante da complexidade, permitindo que equipes e organizações alcancem resultados sustentáveis em um ambiente de mudanças constantes.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ind w:left="862" w:hanging="142.00000000000003"/>
        <w:rPr>
          <w:rFonts w:ascii="Times" w:cs="Times" w:eastAsia="Times" w:hAnsi="Times"/>
        </w:rPr>
      </w:pPr>
      <w:bookmarkStart w:colFirst="0" w:colLast="0" w:name="_e1rselxfea65" w:id="1"/>
      <w:bookmarkEnd w:id="1"/>
      <w:r w:rsidDel="00000000" w:rsidR="00000000" w:rsidRPr="00000000">
        <w:rPr>
          <w:rFonts w:ascii="Times" w:cs="Times" w:eastAsia="Times" w:hAnsi="Times"/>
          <w:rtl w:val="0"/>
        </w:rPr>
        <w:t xml:space="preserve">1.1 Apresentação do Projeto e da Empresa</w:t>
      </w:r>
    </w:p>
    <w:p w:rsidR="00000000" w:rsidDel="00000000" w:rsidP="00000000" w:rsidRDefault="00000000" w:rsidRPr="00000000" w14:paraId="00000090">
      <w:pPr>
        <w:spacing w:line="276" w:lineRule="auto"/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line="276" w:lineRule="auto"/>
        <w:ind w:firstLine="720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Rótus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é um sistema de rotulagem para alimentos que auxilia nutricionistas e especialistas da área a desenvolver rótulos de forma mais prática e fácil. O sistema conta com funcionalidades como criação de documentos, cadastro de clientes e possibilidade de download de arquivos em modelos específicos, conforme as regras estabelecidas pela ANVISA.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BeMore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é uma empresa com uma equipe que foca sempre em solucionar a dor do cliente, empresa que está desenvolvendo esse projeto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Rótus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, fundada em 2025 para um projeto de faculdade.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ind w:left="1070" w:hanging="350"/>
        <w:rPr>
          <w:rFonts w:ascii="Times" w:cs="Times" w:eastAsia="Times" w:hAnsi="Times"/>
        </w:rPr>
      </w:pPr>
      <w:bookmarkStart w:colFirst="0" w:colLast="0" w:name="_113snxp8zby" w:id="2"/>
      <w:bookmarkEnd w:id="2"/>
      <w:r w:rsidDel="00000000" w:rsidR="00000000" w:rsidRPr="00000000">
        <w:rPr>
          <w:rFonts w:ascii="Times" w:cs="Times" w:eastAsia="Times" w:hAnsi="Times"/>
          <w:rtl w:val="0"/>
        </w:rPr>
        <w:t xml:space="preserve">1.2 Visão do produto</w:t>
      </w:r>
    </w:p>
    <w:p w:rsidR="00000000" w:rsidDel="00000000" w:rsidP="00000000" w:rsidRDefault="00000000" w:rsidRPr="00000000" w14:paraId="00000093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Aplicação voltada a profissionais da área de Nutrição, professores e alunos de cursos de Nutrição e Dietética e áreas correlatas. Tem como objetivo controlar a precificação de produtos, produzir fichas técnicas de receitas e gerar declarações de rotulagem nutricional de alimentos embalados conforme a Instrução Normativa nº 75/2020 da ANVISA.</w:t>
      </w:r>
    </w:p>
    <w:p w:rsidR="00000000" w:rsidDel="00000000" w:rsidP="00000000" w:rsidRDefault="00000000" w:rsidRPr="00000000" w14:paraId="00000095">
      <w:pPr>
        <w:pStyle w:val="Heading2"/>
        <w:ind w:left="1070" w:hanging="350"/>
        <w:rPr>
          <w:rFonts w:ascii="Times" w:cs="Times" w:eastAsia="Times" w:hAnsi="Times"/>
        </w:rPr>
      </w:pPr>
      <w:bookmarkStart w:colFirst="0" w:colLast="0" w:name="_n14a0z8ekm7s" w:id="3"/>
      <w:bookmarkEnd w:id="3"/>
      <w:r w:rsidDel="00000000" w:rsidR="00000000" w:rsidRPr="00000000">
        <w:rPr>
          <w:rFonts w:ascii="Times" w:cs="Times" w:eastAsia="Times" w:hAnsi="Times"/>
          <w:rtl w:val="0"/>
        </w:rPr>
        <w:t xml:space="preserve">1.3 Objetivos Principais</w:t>
        <w:br w:type="textWrapping"/>
      </w:r>
    </w:p>
    <w:p w:rsidR="00000000" w:rsidDel="00000000" w:rsidP="00000000" w:rsidRDefault="00000000" w:rsidRPr="00000000" w14:paraId="00000096">
      <w:pPr>
        <w:numPr>
          <w:ilvl w:val="0"/>
          <w:numId w:val="12"/>
        </w:numPr>
        <w:spacing w:line="276" w:lineRule="auto"/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Automatizar cálculos de composição nutricional completa de receitas.</w:t>
      </w:r>
    </w:p>
    <w:p w:rsidR="00000000" w:rsidDel="00000000" w:rsidP="00000000" w:rsidRDefault="00000000" w:rsidRPr="00000000" w14:paraId="00000097">
      <w:pPr>
        <w:numPr>
          <w:ilvl w:val="0"/>
          <w:numId w:val="12"/>
        </w:numPr>
        <w:spacing w:line="276" w:lineRule="auto"/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Acesso às composição dos alimentos.</w:t>
      </w:r>
    </w:p>
    <w:p w:rsidR="00000000" w:rsidDel="00000000" w:rsidP="00000000" w:rsidRDefault="00000000" w:rsidRPr="00000000" w14:paraId="00000098">
      <w:pPr>
        <w:numPr>
          <w:ilvl w:val="0"/>
          <w:numId w:val="12"/>
        </w:numPr>
        <w:spacing w:line="276" w:lineRule="auto"/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Gerar rotulagem nutricional conforme Instrução Normativa nº75/2020 da ANVISA.</w:t>
      </w:r>
    </w:p>
    <w:p w:rsidR="00000000" w:rsidDel="00000000" w:rsidP="00000000" w:rsidRDefault="00000000" w:rsidRPr="00000000" w14:paraId="00000099">
      <w:pPr>
        <w:numPr>
          <w:ilvl w:val="0"/>
          <w:numId w:val="12"/>
        </w:numPr>
        <w:spacing w:line="276" w:lineRule="auto"/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Opcionalmente definir e gerenciar margem de lucro, com base em custos variáveis e fixos informados pelo usuário do sistema.</w:t>
      </w:r>
    </w:p>
    <w:p w:rsidR="00000000" w:rsidDel="00000000" w:rsidP="00000000" w:rsidRDefault="00000000" w:rsidRPr="00000000" w14:paraId="0000009A">
      <w:pPr>
        <w:numPr>
          <w:ilvl w:val="0"/>
          <w:numId w:val="12"/>
        </w:numPr>
        <w:spacing w:line="276" w:lineRule="auto"/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Gerar fichas técnicas com modo de preparo e ingredientes de receitas próprias para profissionais ou com fins educacionais.</w:t>
      </w:r>
    </w:p>
    <w:p w:rsidR="00000000" w:rsidDel="00000000" w:rsidP="00000000" w:rsidRDefault="00000000" w:rsidRPr="00000000" w14:paraId="0000009B">
      <w:pPr>
        <w:numPr>
          <w:ilvl w:val="0"/>
          <w:numId w:val="12"/>
        </w:numPr>
        <w:spacing w:line="276" w:lineRule="auto"/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Gerenciamento de rótulos gerados, fichas técnicas e precificação.</w:t>
      </w:r>
    </w:p>
    <w:p w:rsidR="00000000" w:rsidDel="00000000" w:rsidP="00000000" w:rsidRDefault="00000000" w:rsidRPr="00000000" w14:paraId="0000009C">
      <w:pPr>
        <w:pStyle w:val="Heading2"/>
        <w:ind w:left="1070" w:hanging="350"/>
        <w:rPr>
          <w:rFonts w:ascii="Times" w:cs="Times" w:eastAsia="Times" w:hAnsi="Times"/>
        </w:rPr>
      </w:pPr>
      <w:bookmarkStart w:colFirst="0" w:colLast="0" w:name="_tpblh18qbrxc" w:id="4"/>
      <w:bookmarkEnd w:id="4"/>
      <w:r w:rsidDel="00000000" w:rsidR="00000000" w:rsidRPr="00000000">
        <w:rPr>
          <w:rFonts w:ascii="Times" w:cs="Times" w:eastAsia="Times" w:hAnsi="Times"/>
          <w:rtl w:val="0"/>
        </w:rPr>
        <w:t xml:space="preserve">1.4 Persona</w:t>
      </w:r>
    </w:p>
    <w:p w:rsidR="00000000" w:rsidDel="00000000" w:rsidP="00000000" w:rsidRDefault="00000000" w:rsidRPr="00000000" w14:paraId="0000009D">
      <w:pPr>
        <w:spacing w:line="360" w:lineRule="auto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</w:rPr>
        <w:drawing>
          <wp:inline distB="114300" distT="114300" distL="114300" distR="114300">
            <wp:extent cx="5767388" cy="3240633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240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ind w:left="1070" w:hanging="350"/>
        <w:rPr>
          <w:rFonts w:ascii="Times" w:cs="Times" w:eastAsia="Times" w:hAnsi="Times"/>
        </w:rPr>
      </w:pPr>
      <w:bookmarkStart w:colFirst="0" w:colLast="0" w:name="_emjs0pcq1rjd" w:id="5"/>
      <w:bookmarkEnd w:id="5"/>
      <w:r w:rsidDel="00000000" w:rsidR="00000000" w:rsidRPr="00000000">
        <w:rPr>
          <w:rFonts w:ascii="Times" w:cs="Times" w:eastAsia="Times" w:hAnsi="Times"/>
          <w:rtl w:val="0"/>
        </w:rPr>
        <w:t xml:space="preserve">1.5 Mapa de Empatia</w:t>
      </w:r>
    </w:p>
    <w:p w:rsidR="00000000" w:rsidDel="00000000" w:rsidP="00000000" w:rsidRDefault="00000000" w:rsidRPr="00000000" w14:paraId="0000009F">
      <w:pPr>
        <w:spacing w:after="240" w:line="360" w:lineRule="auto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color w:val="a6a6a6"/>
          <w:sz w:val="24"/>
          <w:szCs w:val="24"/>
        </w:rPr>
        <w:drawing>
          <wp:inline distB="114300" distT="114300" distL="114300" distR="114300">
            <wp:extent cx="5776913" cy="3262256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262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ind w:left="1070" w:hanging="350"/>
        <w:rPr>
          <w:rFonts w:ascii="Times" w:cs="Times" w:eastAsia="Times" w:hAnsi="Times"/>
        </w:rPr>
      </w:pPr>
      <w:bookmarkStart w:colFirst="0" w:colLast="0" w:name="_5l34tmtnf3b0" w:id="6"/>
      <w:bookmarkEnd w:id="6"/>
      <w:r w:rsidDel="00000000" w:rsidR="00000000" w:rsidRPr="00000000">
        <w:rPr>
          <w:rFonts w:ascii="Times" w:cs="Times" w:eastAsia="Times" w:hAnsi="Times"/>
          <w:rtl w:val="0"/>
        </w:rPr>
        <w:t xml:space="preserve">1.6 Canvas do Produto</w:t>
      </w:r>
    </w:p>
    <w:p w:rsidR="00000000" w:rsidDel="00000000" w:rsidP="00000000" w:rsidRDefault="00000000" w:rsidRPr="00000000" w14:paraId="000000A1">
      <w:pPr>
        <w:spacing w:line="360" w:lineRule="auto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</w:rPr>
        <w:drawing>
          <wp:inline distB="114300" distT="114300" distL="114300" distR="114300">
            <wp:extent cx="5793670" cy="335242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3670" cy="3352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ind w:left="1070" w:hanging="350"/>
        <w:rPr>
          <w:rFonts w:ascii="Times" w:cs="Times" w:eastAsia="Times" w:hAnsi="Times"/>
          <w:sz w:val="26"/>
          <w:szCs w:val="26"/>
        </w:rPr>
      </w:pPr>
      <w:bookmarkStart w:colFirst="0" w:colLast="0" w:name="_a0smxk4o5r2h" w:id="7"/>
      <w:bookmarkEnd w:id="7"/>
      <w:r w:rsidDel="00000000" w:rsidR="00000000" w:rsidRPr="00000000">
        <w:rPr>
          <w:rFonts w:ascii="Times" w:cs="Times" w:eastAsia="Times" w:hAnsi="Times"/>
          <w:rtl w:val="0"/>
        </w:rPr>
        <w:t xml:space="preserve">1.7 Mapa Mental do Sistema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line="360" w:lineRule="auto"/>
        <w:rPr>
          <w:rFonts w:ascii="Times" w:cs="Times" w:eastAsia="Times" w:hAnsi="Times"/>
          <w:color w:val="a6a6a6"/>
          <w:sz w:val="24"/>
          <w:szCs w:val="24"/>
        </w:rPr>
      </w:pPr>
      <w:r w:rsidDel="00000000" w:rsidR="00000000" w:rsidRPr="00000000">
        <w:rPr>
          <w:rFonts w:ascii="Times" w:cs="Times" w:eastAsia="Times" w:hAnsi="Times"/>
        </w:rPr>
        <w:drawing>
          <wp:inline distB="114300" distT="114300" distL="114300" distR="114300">
            <wp:extent cx="5882990" cy="2394679"/>
            <wp:effectExtent b="0" l="0" r="0" t="0"/>
            <wp:docPr descr="Diagrama&#10;&#10;O conteúdo gerado por IA pode estar incorreto." id="33" name="image34.jpg"/>
            <a:graphic>
              <a:graphicData uri="http://schemas.openxmlformats.org/drawingml/2006/picture">
                <pic:pic>
                  <pic:nvPicPr>
                    <pic:cNvPr descr="Diagrama&#10;&#10;O conteúdo gerado por IA pode estar incorreto." id="0" name="image3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2990" cy="2394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ind w:left="1070" w:hanging="350"/>
        <w:rPr>
          <w:rFonts w:ascii="Times" w:cs="Times" w:eastAsia="Times" w:hAnsi="Times"/>
        </w:rPr>
      </w:pPr>
      <w:bookmarkStart w:colFirst="0" w:colLast="0" w:name="_yt57l2phbzs4" w:id="8"/>
      <w:bookmarkEnd w:id="8"/>
      <w:r w:rsidDel="00000000" w:rsidR="00000000" w:rsidRPr="00000000">
        <w:rPr>
          <w:rFonts w:ascii="Times" w:cs="Times" w:eastAsia="Times" w:hAnsi="Times"/>
          <w:rtl w:val="0"/>
        </w:rPr>
        <w:t xml:space="preserve">1.8 Backlogs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firstLine="720"/>
        <w:rPr>
          <w:rFonts w:ascii="Times" w:cs="Times" w:eastAsia="Times" w:hAnsi="Times"/>
          <w:sz w:val="24"/>
          <w:szCs w:val="24"/>
        </w:rPr>
      </w:pPr>
      <w:bookmarkStart w:colFirst="0" w:colLast="0" w:name="_usx93sqoaq2j" w:id="9"/>
      <w:bookmarkEnd w:id="9"/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Esta seção apresenta o backlog do sistema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Rótus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, distribuído em requisitos funcionais e não funcionais no formato de histórias de usuário. O conteúdo está organizado em épicos, com suas respectivas histórias e critérios de aceitação.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rtl w:val="0"/>
        </w:rPr>
        <w:t xml:space="preserve">1.8.1 Autenticação e Cadastro de Usuários</w:t>
      </w:r>
    </w:p>
    <w:tbl>
      <w:tblPr>
        <w:tblStyle w:val="Table3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0"/>
        <w:gridCol w:w="3315"/>
        <w:gridCol w:w="1455"/>
        <w:gridCol w:w="3180"/>
        <w:tblGridChange w:id="0">
          <w:tblGrid>
            <w:gridCol w:w="990"/>
            <w:gridCol w:w="3315"/>
            <w:gridCol w:w="1455"/>
            <w:gridCol w:w="31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História de Usuário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Critérios de Aceitação</w:t>
            </w:r>
          </w:p>
        </w:tc>
      </w:tr>
      <w:tr>
        <w:trPr>
          <w:cantSplit w:val="0"/>
          <w:trHeight w:val="818.9355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US-01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Como usuário, desejo criar uma conta no sistema para acessar as funcionalidades.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formulário de cadastro, validação de dados obrigatórios, senha segura.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US-02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Como usuário, desejo realizar login para acessar minha conta.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Autenticação com email/senha, mensagens de erro claras.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US-03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Como usuário, desejo recuperar minha senha em caso de esquecimento.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Envio de link de redefinição por email.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0BC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1.8.2 Gestão de Clientes</w:t>
      </w:r>
    </w:p>
    <w:tbl>
      <w:tblPr>
        <w:tblStyle w:val="Table4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0"/>
        <w:gridCol w:w="3315"/>
        <w:gridCol w:w="1455"/>
        <w:gridCol w:w="3180"/>
        <w:tblGridChange w:id="0">
          <w:tblGrid>
            <w:gridCol w:w="990"/>
            <w:gridCol w:w="3315"/>
            <w:gridCol w:w="1455"/>
            <w:gridCol w:w="31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História de Usuário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Critérios de Aceitação</w:t>
            </w:r>
          </w:p>
        </w:tc>
      </w:tr>
      <w:tr>
        <w:trPr>
          <w:cantSplit w:val="0"/>
          <w:trHeight w:val="1952.999999999999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US-04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Como usuário, desejo cadastrar clientes e vincular documentos a eles para organizar suas informações.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Média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Permitir inserir dados do cliente (nome, e-mail e contato), validar campos obrigatórios e salvar no sistema, exibindo confirmação de sucesso.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US-05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Como usuário, desejo visualizar a lista de clientes para consultar suas informações de forma rápida e prática.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Média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Como usuário, desejo visualizar a lista de clientes com informações básicas, buscar, ordenar e acessar detalhes, garantindo que a lista carregue rapidamente e informe quando estiver vazia.</w:t>
            </w:r>
          </w:p>
        </w:tc>
      </w:tr>
    </w:tbl>
    <w:p w:rsidR="00000000" w:rsidDel="00000000" w:rsidP="00000000" w:rsidRDefault="00000000" w:rsidRPr="00000000" w14:paraId="000000CA">
      <w:pPr>
        <w:jc w:val="right"/>
        <w:rPr/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rtl w:val="0"/>
        </w:rPr>
        <w:t xml:space="preserve">1.8.3 Registro de Documentos</w:t>
      </w:r>
    </w:p>
    <w:tbl>
      <w:tblPr>
        <w:tblStyle w:val="Table5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0"/>
        <w:gridCol w:w="3315"/>
        <w:gridCol w:w="1455"/>
        <w:gridCol w:w="3180"/>
        <w:tblGridChange w:id="0">
          <w:tblGrid>
            <w:gridCol w:w="990"/>
            <w:gridCol w:w="3315"/>
            <w:gridCol w:w="1455"/>
            <w:gridCol w:w="31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História de Usuário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Critérios de Aceitação</w:t>
            </w:r>
          </w:p>
        </w:tc>
      </w:tr>
      <w:tr>
        <w:trPr>
          <w:cantSplit w:val="0"/>
          <w:trHeight w:val="818.9355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US-06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after="240" w:before="240"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Como usuário do sistema, desejo criar um documento seguindo todo o processo de criação, garantindo que ao final eu possa gerar e baixar os PDFs correspondentes (rótulos, precificação e fichas técnicas).</w:t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O sistema deve permitir criar o documento </w:t>
            </w: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vinculando</w:t>
            </w: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 um cliente, escolher tipos de rótulos e gerar os PDFs para download ao final.</w:t>
            </w:r>
          </w:p>
        </w:tc>
      </w:tr>
    </w:tbl>
    <w:p w:rsidR="00000000" w:rsidDel="00000000" w:rsidP="00000000" w:rsidRDefault="00000000" w:rsidRPr="00000000" w14:paraId="000000D6">
      <w:pPr>
        <w:jc w:val="right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ind w:left="862" w:hanging="142.00000000000003"/>
        <w:rPr>
          <w:rFonts w:ascii="Times" w:cs="Times" w:eastAsia="Times" w:hAnsi="Times"/>
          <w:sz w:val="24"/>
          <w:szCs w:val="24"/>
        </w:rPr>
      </w:pPr>
      <w:bookmarkStart w:colFirst="0" w:colLast="0" w:name="_xez08qosoeyd" w:id="10"/>
      <w:bookmarkEnd w:id="10"/>
      <w:r w:rsidDel="00000000" w:rsidR="00000000" w:rsidRPr="00000000">
        <w:rPr>
          <w:rFonts w:ascii="Times" w:cs="Times" w:eastAsia="Times" w:hAnsi="Times"/>
          <w:rtl w:val="0"/>
        </w:rPr>
        <w:t xml:space="preserve">1.9 Backlog Técnico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9"/>
        </w:numPr>
        <w:spacing w:after="0" w:afterAutospacing="0" w:before="240" w:line="276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bookmarkStart w:colFirst="0" w:colLast="0" w:name="_usx93sqoaq2j" w:id="9"/>
      <w:bookmarkEnd w:id="9"/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Implementação de API em Django/Django Rest Framework.</w:t>
      </w:r>
    </w:p>
    <w:p w:rsidR="00000000" w:rsidDel="00000000" w:rsidP="00000000" w:rsidRDefault="00000000" w:rsidRPr="00000000" w14:paraId="000000D9">
      <w:pPr>
        <w:numPr>
          <w:ilvl w:val="0"/>
          <w:numId w:val="9"/>
        </w:numPr>
        <w:spacing w:after="0" w:afterAutospacing="0" w:before="0" w:beforeAutospacing="0" w:line="276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bookmarkStart w:colFirst="0" w:colLast="0" w:name="_usx93sqoaq2j" w:id="9"/>
      <w:bookmarkEnd w:id="9"/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Integração do frontend com backend.</w:t>
      </w:r>
    </w:p>
    <w:p w:rsidR="00000000" w:rsidDel="00000000" w:rsidP="00000000" w:rsidRDefault="00000000" w:rsidRPr="00000000" w14:paraId="000000DA">
      <w:pPr>
        <w:numPr>
          <w:ilvl w:val="0"/>
          <w:numId w:val="9"/>
        </w:numPr>
        <w:spacing w:after="240" w:before="0" w:beforeAutospacing="0" w:line="276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bookmarkStart w:colFirst="0" w:colLast="0" w:name="_usx93sqoaq2j" w:id="9"/>
      <w:bookmarkEnd w:id="9"/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Deploy em ambiente local inicialmente.</w:t>
      </w:r>
    </w:p>
    <w:p w:rsidR="00000000" w:rsidDel="00000000" w:rsidP="00000000" w:rsidRDefault="00000000" w:rsidRPr="00000000" w14:paraId="000000DB">
      <w:pPr>
        <w:pStyle w:val="Heading2"/>
        <w:ind w:left="862" w:hanging="142.00000000000003"/>
        <w:rPr>
          <w:rFonts w:ascii="Times" w:cs="Times" w:eastAsia="Times" w:hAnsi="Times"/>
        </w:rPr>
      </w:pPr>
      <w:bookmarkStart w:colFirst="0" w:colLast="0" w:name="_39wawp8jm7yt" w:id="11"/>
      <w:bookmarkEnd w:id="11"/>
      <w:r w:rsidDel="00000000" w:rsidR="00000000" w:rsidRPr="00000000">
        <w:rPr>
          <w:rFonts w:ascii="Times" w:cs="Times" w:eastAsia="Times" w:hAnsi="Times"/>
          <w:rtl w:val="0"/>
        </w:rPr>
        <w:t xml:space="preserve">1.10 Backlog de DevOps</w:t>
      </w:r>
    </w:p>
    <w:p w:rsidR="00000000" w:rsidDel="00000000" w:rsidP="00000000" w:rsidRDefault="00000000" w:rsidRPr="00000000" w14:paraId="000000DC">
      <w:pPr>
        <w:numPr>
          <w:ilvl w:val="0"/>
          <w:numId w:val="27"/>
        </w:numPr>
        <w:spacing w:after="0" w:afterAutospacing="0" w:before="240" w:line="276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bookmarkStart w:colFirst="0" w:colLast="0" w:name="_usx93sqoaq2j" w:id="9"/>
      <w:bookmarkEnd w:id="9"/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Configuração de versionamento no Git/GitHub.</w:t>
      </w:r>
    </w:p>
    <w:p w:rsidR="00000000" w:rsidDel="00000000" w:rsidP="00000000" w:rsidRDefault="00000000" w:rsidRPr="00000000" w14:paraId="000000DD">
      <w:pPr>
        <w:numPr>
          <w:ilvl w:val="0"/>
          <w:numId w:val="27"/>
        </w:numPr>
        <w:spacing w:after="0" w:afterAutospacing="0" w:before="0" w:beforeAutospacing="0" w:line="276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bookmarkStart w:colFirst="0" w:colLast="0" w:name="_usx93sqoaq2j" w:id="9"/>
      <w:bookmarkEnd w:id="9"/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Configuração de ambiente local de desenvolvimento.</w:t>
      </w:r>
    </w:p>
    <w:p w:rsidR="00000000" w:rsidDel="00000000" w:rsidP="00000000" w:rsidRDefault="00000000" w:rsidRPr="00000000" w14:paraId="000000DE">
      <w:pPr>
        <w:numPr>
          <w:ilvl w:val="0"/>
          <w:numId w:val="27"/>
        </w:numPr>
        <w:spacing w:after="240" w:before="0" w:beforeAutospacing="0" w:line="276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bookmarkStart w:colFirst="0" w:colLast="0" w:name="_usx93sqoaq2j" w:id="9"/>
      <w:bookmarkEnd w:id="9"/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Estruturação de ambiente de homologação e produção (futuro).</w:t>
      </w:r>
    </w:p>
    <w:p w:rsidR="00000000" w:rsidDel="00000000" w:rsidP="00000000" w:rsidRDefault="00000000" w:rsidRPr="00000000" w14:paraId="000000DF">
      <w:pPr>
        <w:pStyle w:val="Heading2"/>
        <w:ind w:left="0" w:firstLine="0"/>
        <w:rPr>
          <w:rFonts w:ascii="Times" w:cs="Times" w:eastAsia="Times" w:hAnsi="Times"/>
        </w:rPr>
      </w:pPr>
      <w:bookmarkStart w:colFirst="0" w:colLast="0" w:name="_getceebgai3i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ind w:left="0" w:firstLine="720"/>
        <w:rPr>
          <w:rFonts w:ascii="Times" w:cs="Times" w:eastAsia="Times" w:hAnsi="Times"/>
        </w:rPr>
      </w:pPr>
      <w:bookmarkStart w:colFirst="0" w:colLast="0" w:name="_7ks1dnimtl8y" w:id="13"/>
      <w:bookmarkEnd w:id="13"/>
      <w:r w:rsidDel="00000000" w:rsidR="00000000" w:rsidRPr="00000000">
        <w:rPr>
          <w:rFonts w:ascii="Times" w:cs="Times" w:eastAsia="Times" w:hAnsi="Times"/>
          <w:rtl w:val="0"/>
        </w:rPr>
        <w:t xml:space="preserve">1.11 Backlog dos Sprints</w:t>
      </w:r>
    </w:p>
    <w:p w:rsidR="00000000" w:rsidDel="00000000" w:rsidP="00000000" w:rsidRDefault="00000000" w:rsidRPr="00000000" w14:paraId="000000E1">
      <w:pPr>
        <w:ind w:left="0" w:firstLine="720"/>
        <w:jc w:val="left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Apresentar o Backlog</w:t>
      </w:r>
      <w:r w:rsidDel="00000000" w:rsidR="00000000" w:rsidRPr="00000000">
        <w:rPr>
          <w:rFonts w:ascii="Times" w:cs="Times" w:eastAsia="Times" w:hAnsi="Times"/>
          <w:i w:val="1"/>
          <w:iCs w:val="1"/>
          <w:rtl w:val="0"/>
        </w:rPr>
        <w:t xml:space="preserve"> </w:t>
      </w:r>
      <w:r w:rsidDel="00000000" w:rsidR="00000000" w:rsidRPr="00000000">
        <w:rPr>
          <w:rFonts w:ascii="Times" w:cs="Times" w:eastAsia="Times" w:hAnsi="Times"/>
          <w:rtl w:val="0"/>
        </w:rPr>
        <w:t xml:space="preserve">dos Sprints conforme desenvolvido nas seis semanas de atividades de planejamento e desenvolvimento do projeto.</w:t>
      </w:r>
    </w:p>
    <w:p w:rsidR="00000000" w:rsidDel="00000000" w:rsidP="00000000" w:rsidRDefault="00000000" w:rsidRPr="00000000" w14:paraId="000000E2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rtl w:val="0"/>
        </w:rPr>
        <w:t xml:space="preserve">Planejamento da Sprint 1</w:t>
      </w:r>
    </w:p>
    <w:tbl>
      <w:tblPr>
        <w:tblStyle w:val="Table6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7650"/>
        <w:tblGridChange w:id="0">
          <w:tblGrid>
            <w:gridCol w:w="1485"/>
            <w:gridCol w:w="76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ind w:lef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Realizar a prototipação da versão Desktop do sistema, com entrega de prototipação via Figma e um MVP funcional com HTML, CSS e JS utilizando dados fixos, para validação da interface com o cliente e coleta de feedbacks.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Backlog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usx93sqoaq2j" w:id="9"/>
            <w:bookmarkEnd w:id="9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SCRUM-1: Prototipação da Versão Desktop no Figma.</w:t>
            </w:r>
          </w:p>
          <w:p w:rsidR="00000000" w:rsidDel="00000000" w:rsidP="00000000" w:rsidRDefault="00000000" w:rsidRPr="00000000" w14:paraId="000000E8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usx93sqoaq2j" w:id="9"/>
            <w:bookmarkEnd w:id="9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SCRUM-5: MVP Mobile com Dados Mockados (HTML/CSS/JS).</w:t>
            </w:r>
          </w:p>
          <w:p w:rsidR="00000000" w:rsidDel="00000000" w:rsidP="00000000" w:rsidRDefault="00000000" w:rsidRPr="00000000" w14:paraId="000000E9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r9pnncugbnmk" w:id="14"/>
            <w:bookmarkEnd w:id="14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Mapa Mental das Técnicas e Ferramentas para o projeto.</w:t>
            </w:r>
          </w:p>
        </w:tc>
      </w:tr>
    </w:tbl>
    <w:p w:rsidR="00000000" w:rsidDel="00000000" w:rsidP="00000000" w:rsidRDefault="00000000" w:rsidRPr="00000000" w14:paraId="000000EA">
      <w:pPr>
        <w:jc w:val="right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Planejamento da Sprint 2</w:t>
      </w:r>
      <w:r w:rsidDel="00000000" w:rsidR="00000000" w:rsidRPr="00000000">
        <w:rPr>
          <w:rtl w:val="0"/>
        </w:rPr>
      </w:r>
    </w:p>
    <w:tbl>
      <w:tblPr>
        <w:tblStyle w:val="Table7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7650"/>
        <w:tblGridChange w:id="0">
          <w:tblGrid>
            <w:gridCol w:w="1485"/>
            <w:gridCol w:w="76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Desenvolver o esqueleto do backend do Sistema Rótulos, incluindo a criação das models principais e a implementação de testes com metodologia TDD (Test Driven Development) utilizando o Django TestCase. O objetivo é garantir a integridade das regras de negócio e preparar a base sólida para o desenvolvimento futuro das rotas e integração com o frontend.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Backlog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1284c22vawdt" w:id="15"/>
            <w:bookmarkEnd w:id="15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SCRUM-8: Criação das Models do Sistema.</w:t>
            </w:r>
          </w:p>
          <w:p w:rsidR="00000000" w:rsidDel="00000000" w:rsidP="00000000" w:rsidRDefault="00000000" w:rsidRPr="00000000" w14:paraId="000000F1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ffnsqx3tf42f" w:id="16"/>
            <w:bookmarkEnd w:id="16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SCRUM-10: Configuração Inicial da API.</w:t>
            </w:r>
          </w:p>
          <w:p w:rsidR="00000000" w:rsidDel="00000000" w:rsidP="00000000" w:rsidRDefault="00000000" w:rsidRPr="00000000" w14:paraId="000000F2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5o4m7dyrrmrk" w:id="17"/>
            <w:bookmarkEnd w:id="17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Burndown Chart.</w:t>
            </w:r>
          </w:p>
          <w:p w:rsidR="00000000" w:rsidDel="00000000" w:rsidP="00000000" w:rsidRDefault="00000000" w:rsidRPr="00000000" w14:paraId="000000F3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9ignmrvl1egc" w:id="18"/>
            <w:bookmarkEnd w:id="18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OKR (Objectives and Key Results).</w:t>
            </w:r>
          </w:p>
        </w:tc>
      </w:tr>
    </w:tbl>
    <w:p w:rsidR="00000000" w:rsidDel="00000000" w:rsidP="00000000" w:rsidRDefault="00000000" w:rsidRPr="00000000" w14:paraId="000000F4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0F5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Planejamento da Sprint 3</w:t>
      </w:r>
      <w:r w:rsidDel="00000000" w:rsidR="00000000" w:rsidRPr="00000000">
        <w:rPr>
          <w:rtl w:val="0"/>
        </w:rPr>
      </w:r>
    </w:p>
    <w:tbl>
      <w:tblPr>
        <w:tblStyle w:val="Table8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50"/>
        <w:gridCol w:w="7485"/>
        <w:tblGridChange w:id="0">
          <w:tblGrid>
            <w:gridCol w:w="1650"/>
            <w:gridCol w:w="74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Dar continuidade ao desenvolvimento do Sistema </w:t>
            </w: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Rótus</w:t>
            </w: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, implementando os endpoints do backend (URLs e Views) com metodologia TDD, garantindo a comunicação entre as camadas da API. Além disso, será feita a inicialização do frontend em React.js, com a estrutura base do projeto e as telas iniciais de Login, Cadastro e Home, visando preparar a integração futura com o backend.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Backlog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usbiiaagl25c" w:id="19"/>
            <w:bookmarkEnd w:id="19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SCRUM-11: Criação dos Endpoints do Backend (URLs e Views)</w:t>
            </w:r>
          </w:p>
          <w:p w:rsidR="00000000" w:rsidDel="00000000" w:rsidP="00000000" w:rsidRDefault="00000000" w:rsidRPr="00000000" w14:paraId="000000FB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9fcwyomqdfxw" w:id="20"/>
            <w:bookmarkEnd w:id="20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SCRUM-12: Inicialização do Frontend em React.js</w:t>
            </w:r>
          </w:p>
          <w:p w:rsidR="00000000" w:rsidDel="00000000" w:rsidP="00000000" w:rsidRDefault="00000000" w:rsidRPr="00000000" w14:paraId="000000FC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kfi2x2aqyluu" w:id="21"/>
            <w:bookmarkEnd w:id="21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Modelo de Negócios</w:t>
            </w:r>
          </w:p>
        </w:tc>
      </w:tr>
    </w:tbl>
    <w:p w:rsidR="00000000" w:rsidDel="00000000" w:rsidP="00000000" w:rsidRDefault="00000000" w:rsidRPr="00000000" w14:paraId="000000FD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0FE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Planejamento da Sprint 4</w:t>
      </w:r>
      <w:r w:rsidDel="00000000" w:rsidR="00000000" w:rsidRPr="00000000">
        <w:rPr>
          <w:rtl w:val="0"/>
        </w:rPr>
      </w:r>
    </w:p>
    <w:tbl>
      <w:tblPr>
        <w:tblStyle w:val="Table9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7650"/>
        <w:tblGridChange w:id="0">
          <w:tblGrid>
            <w:gridCol w:w="1485"/>
            <w:gridCol w:w="76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Avançar significativamente no desenvolvimento do frontend do Sistema </w:t>
            </w: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Rótus</w:t>
            </w: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 e iniciar o desenvolvimento do Dashboard. O dashboard será responsável por consumir dados diretamente do banco MongoDB, implementando operações completas de CRUD e apresentando indicadores visuais. O foco é integrar o frontend com dados reais e estruturar componentes reutilizáveis para a visualização e manipulação das informações.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Backlog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numPr>
                <w:ilvl w:val="0"/>
                <w:numId w:val="24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qgqu8ivx8mvi" w:id="22"/>
            <w:bookmarkEnd w:id="22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 13- Desenvolvimento do Dashboard (CRUD e Indicadores) </w:t>
            </w:r>
          </w:p>
          <w:p w:rsidR="00000000" w:rsidDel="00000000" w:rsidP="00000000" w:rsidRDefault="00000000" w:rsidRPr="00000000" w14:paraId="00000104">
            <w:pPr>
              <w:numPr>
                <w:ilvl w:val="0"/>
                <w:numId w:val="24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x28fiboex84d" w:id="23"/>
            <w:bookmarkEnd w:id="23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 14 -Avanços no Frontend: Integração com Backend e Melhorias Visuais</w:t>
            </w:r>
          </w:p>
          <w:p w:rsidR="00000000" w:rsidDel="00000000" w:rsidP="00000000" w:rsidRDefault="00000000" w:rsidRPr="00000000" w14:paraId="00000105">
            <w:pPr>
              <w:numPr>
                <w:ilvl w:val="0"/>
                <w:numId w:val="24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k0qd44t51kwo" w:id="24"/>
            <w:bookmarkEnd w:id="24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Resumo das  6Ds da Disrupção Digital</w:t>
            </w:r>
          </w:p>
          <w:p w:rsidR="00000000" w:rsidDel="00000000" w:rsidP="00000000" w:rsidRDefault="00000000" w:rsidRPr="00000000" w14:paraId="00000106">
            <w:pPr>
              <w:numPr>
                <w:ilvl w:val="0"/>
                <w:numId w:val="24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gca77mje3n4n" w:id="25"/>
            <w:bookmarkEnd w:id="25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Dashboard - Banco de Dados</w:t>
            </w:r>
          </w:p>
        </w:tc>
      </w:tr>
    </w:tbl>
    <w:p w:rsidR="00000000" w:rsidDel="00000000" w:rsidP="00000000" w:rsidRDefault="00000000" w:rsidRPr="00000000" w14:paraId="00000107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108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Planejamento da Sprint 5</w:t>
      </w:r>
      <w:r w:rsidDel="00000000" w:rsidR="00000000" w:rsidRPr="00000000">
        <w:rPr>
          <w:rtl w:val="0"/>
        </w:rPr>
      </w:r>
    </w:p>
    <w:tbl>
      <w:tblPr>
        <w:tblStyle w:val="Table10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7650"/>
        <w:tblGridChange w:id="0">
          <w:tblGrid>
            <w:gridCol w:w="1485"/>
            <w:gridCol w:w="76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Concluir o desenvolvimento do Dashboard, finalizando: Indicadores visuais, Gráficos e Operações completas de CRUD .Além disso, avançar no frontend da tela de Perfil, aprimorando design, responsividade e integração com o backend.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Backlog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xhv5zc9k8cmo" w:id="26"/>
            <w:bookmarkEnd w:id="26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SCRUM-15: Conclusão do Dashboard (CRUD e Indicadores) </w:t>
            </w:r>
          </w:p>
          <w:p w:rsidR="00000000" w:rsidDel="00000000" w:rsidP="00000000" w:rsidRDefault="00000000" w:rsidRPr="00000000" w14:paraId="0000010E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kdj0uq71juh0" w:id="27"/>
            <w:bookmarkEnd w:id="27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SCRUM-16: Avanços no Frontend – Tela de Perfil </w:t>
            </w:r>
          </w:p>
          <w:p w:rsidR="00000000" w:rsidDel="00000000" w:rsidP="00000000" w:rsidRDefault="00000000" w:rsidRPr="00000000" w14:paraId="0000010F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fpm2n83wkhx5" w:id="28"/>
            <w:bookmarkEnd w:id="28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Inteligência Artificial e Tecnologias Derivadas</w:t>
            </w:r>
          </w:p>
          <w:p w:rsidR="00000000" w:rsidDel="00000000" w:rsidP="00000000" w:rsidRDefault="00000000" w:rsidRPr="00000000" w14:paraId="00000110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dobcjemvgful" w:id="29"/>
            <w:bookmarkEnd w:id="29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Dashboard versão 2  - Banco de Dados</w:t>
            </w:r>
          </w:p>
        </w:tc>
      </w:tr>
    </w:tbl>
    <w:p w:rsidR="00000000" w:rsidDel="00000000" w:rsidP="00000000" w:rsidRDefault="00000000" w:rsidRPr="00000000" w14:paraId="00000111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112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Planejamento da Sprint 6</w:t>
      </w:r>
      <w:r w:rsidDel="00000000" w:rsidR="00000000" w:rsidRPr="00000000">
        <w:rPr>
          <w:rtl w:val="0"/>
        </w:rPr>
      </w:r>
    </w:p>
    <w:tbl>
      <w:tblPr>
        <w:tblStyle w:val="Table11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7650"/>
        <w:tblGridChange w:id="0">
          <w:tblGrid>
            <w:gridCol w:w="1485"/>
            <w:gridCol w:w="76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Avançar no módulo de Clientes, Receitas e Documentação, garantindo fluidez nos fluxos de criação, edição e orientação do usuário final. Esta sprint foca em experiência do usuário, consistência de dados e padronização visual e funcional do sistema.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Backlog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aa8cbgufmc50" w:id="30"/>
            <w:bookmarkEnd w:id="30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SCRUM-17: Criação de Cliente Contexto </w:t>
            </w:r>
          </w:p>
          <w:p w:rsidR="00000000" w:rsidDel="00000000" w:rsidP="00000000" w:rsidRDefault="00000000" w:rsidRPr="00000000" w14:paraId="00000118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mexk3pbin4k7" w:id="31"/>
            <w:bookmarkEnd w:id="31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SCRUM-18: Tela de Edição de Cadastro de Cliente </w:t>
            </w:r>
          </w:p>
          <w:p w:rsidR="00000000" w:rsidDel="00000000" w:rsidP="00000000" w:rsidRDefault="00000000" w:rsidRPr="00000000" w14:paraId="00000119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bhu55hehw0wn" w:id="32"/>
            <w:bookmarkEnd w:id="32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SCRUM-19: Steps para Criação da Receita</w:t>
            </w:r>
          </w:p>
          <w:p w:rsidR="00000000" w:rsidDel="00000000" w:rsidP="00000000" w:rsidRDefault="00000000" w:rsidRPr="00000000" w14:paraId="0000011A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rgbdfuhl614d" w:id="33"/>
            <w:bookmarkEnd w:id="33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SCRUM-20: Documento com Orientação do Rótulo</w:t>
            </w:r>
          </w:p>
          <w:p w:rsidR="00000000" w:rsidDel="00000000" w:rsidP="00000000" w:rsidRDefault="00000000" w:rsidRPr="00000000" w14:paraId="0000011B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fnxp8ekid4l" w:id="34"/>
            <w:bookmarkEnd w:id="34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SCRUM-21: Alteração de Dados do Usuário</w:t>
            </w:r>
          </w:p>
        </w:tc>
      </w:tr>
    </w:tbl>
    <w:p w:rsidR="00000000" w:rsidDel="00000000" w:rsidP="00000000" w:rsidRDefault="00000000" w:rsidRPr="00000000" w14:paraId="0000011C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tbl>
      <w:tblPr>
        <w:tblStyle w:val="Table12"/>
        <w:tblpPr w:leftFromText="180" w:rightFromText="180" w:topFromText="180" w:bottomFromText="180" w:vertAnchor="text" w:horzAnchor="text" w:tblpX="-30" w:tblpY="0"/>
        <w:tblW w:w="2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5"/>
        <w:tblGridChange w:id="0">
          <w:tblGrid>
            <w:gridCol w:w="285"/>
          </w:tblGrid>
        </w:tblGridChange>
      </w:tblGrid>
      <w:tr>
        <w:trPr>
          <w:cantSplit w:val="0"/>
          <w:trHeight w:val="2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1D">
            <w:pPr>
              <w:jc w:val="left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jc w:val="left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F">
      <w:pPr>
        <w:pStyle w:val="Heading2"/>
        <w:spacing w:after="240" w:before="240" w:lineRule="auto"/>
        <w:ind w:left="0" w:firstLine="0"/>
        <w:rPr>
          <w:rFonts w:ascii="Times" w:cs="Times" w:eastAsia="Times" w:hAnsi="Times"/>
        </w:rPr>
      </w:pPr>
      <w:bookmarkStart w:colFirst="0" w:colLast="0" w:name="_gudxrof74hfa" w:id="35"/>
      <w:bookmarkEnd w:id="35"/>
      <w:r w:rsidDel="00000000" w:rsidR="00000000" w:rsidRPr="00000000">
        <w:rPr>
          <w:rFonts w:ascii="Times" w:cs="Times" w:eastAsia="Times" w:hAnsi="Times"/>
          <w:rtl w:val="0"/>
        </w:rPr>
        <w:t xml:space="preserve">1.12 Entregáveis – Minimum Viable Product (MVP)</w:t>
      </w:r>
    </w:p>
    <w:p w:rsidR="00000000" w:rsidDel="00000000" w:rsidP="00000000" w:rsidRDefault="00000000" w:rsidRPr="00000000" w14:paraId="00000120">
      <w:pPr>
        <w:ind w:left="0"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highlight w:val="white"/>
          <w:rtl w:val="0"/>
        </w:rPr>
        <w:t xml:space="preserve">Apresentar as diferentes versões dos MVPs do produto em formato de entregáveis realizados durante as seis semanas de atividades do projeto.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desenvolvimento do Sistema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Rótus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seguiu uma abordagem ágil baseada em Scrum, o que permitiu que o produto evoluísse gradualmente por meio de versões sucessivas de MVPs (Minimum Viable Products). Cada versão representou um incremento funcional validado com o cliente e com a equipe, garantindo aprendizado contínuo, redução de riscos e alinhamento às expectativas do usuário final. A seguir, são apresentadas as diferentes versões do MVP desenvolvidas ao longo das seis semanas do projeto.</w:t>
      </w:r>
    </w:p>
    <w:p w:rsidR="00000000" w:rsidDel="00000000" w:rsidP="00000000" w:rsidRDefault="00000000" w:rsidRPr="00000000" w14:paraId="00000121">
      <w:pPr>
        <w:ind w:left="0"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MVP 1 - Protótipo e Primeiros Entregáveis (Sprint 1)</w:t>
      </w:r>
      <w:r w:rsidDel="00000000" w:rsidR="00000000" w:rsidRPr="00000000">
        <w:rPr>
          <w:rtl w:val="0"/>
        </w:rPr>
      </w:r>
    </w:p>
    <w:tbl>
      <w:tblPr>
        <w:tblStyle w:val="Table13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335"/>
        <w:tblGridChange w:id="0">
          <w:tblGrid>
            <w:gridCol w:w="1800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ffe6cmgf972v" w:id="36"/>
            <w:bookmarkEnd w:id="36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Validar a navegação, o layout, a estrutura visual e a usabilidade da solução antes da codificação definitiva. Esse MVP permitiu:</w:t>
            </w:r>
          </w:p>
          <w:p w:rsidR="00000000" w:rsidDel="00000000" w:rsidP="00000000" w:rsidRDefault="00000000" w:rsidRPr="00000000" w14:paraId="00000125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y0bzyxhh0tx5" w:id="37"/>
            <w:bookmarkEnd w:id="37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Testar fluxos reais com a cliente,</w:t>
            </w:r>
          </w:p>
          <w:p w:rsidR="00000000" w:rsidDel="00000000" w:rsidP="00000000" w:rsidRDefault="00000000" w:rsidRPr="00000000" w14:paraId="00000126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erb7ots5zd2e" w:id="38"/>
            <w:bookmarkEnd w:id="38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Coletar feedback sobre estética e UX,</w:t>
            </w:r>
          </w:p>
          <w:p w:rsidR="00000000" w:rsidDel="00000000" w:rsidP="00000000" w:rsidRDefault="00000000" w:rsidRPr="00000000" w14:paraId="00000127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wrnbj1k6nyku" w:id="39"/>
            <w:bookmarkEnd w:id="39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Ajustar o design sem custos de retrabalho em código.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Entregáveis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siuzygqcxfdu" w:id="40"/>
            <w:bookmarkEnd w:id="40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Protótipo completo e navegável da versão desktop no Figma, baseado no layout mobile.</w:t>
            </w:r>
          </w:p>
          <w:p w:rsidR="00000000" w:rsidDel="00000000" w:rsidP="00000000" w:rsidRDefault="00000000" w:rsidRPr="00000000" w14:paraId="0000012A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25u15xng6gho" w:id="41"/>
            <w:bookmarkEnd w:id="41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Primeira versão funcional em React e api em Django, utilizando dados mockados, simulando:</w:t>
            </w:r>
          </w:p>
          <w:p w:rsidR="00000000" w:rsidDel="00000000" w:rsidP="00000000" w:rsidRDefault="00000000" w:rsidRPr="00000000" w14:paraId="0000012B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usn54jlmq5tx" w:id="42"/>
            <w:bookmarkEnd w:id="42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Fluxo de login</w:t>
            </w:r>
          </w:p>
          <w:p w:rsidR="00000000" w:rsidDel="00000000" w:rsidP="00000000" w:rsidRDefault="00000000" w:rsidRPr="00000000" w14:paraId="0000012C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nna7dvwe66f1" w:id="43"/>
            <w:bookmarkEnd w:id="43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Visualização de lista de clientes</w:t>
            </w:r>
          </w:p>
          <w:p w:rsidR="00000000" w:rsidDel="00000000" w:rsidP="00000000" w:rsidRDefault="00000000" w:rsidRPr="00000000" w14:paraId="0000012D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2ycimadqskhi" w:id="44"/>
            <w:bookmarkEnd w:id="44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Telas iniciais do sistema</w:t>
            </w:r>
          </w:p>
        </w:tc>
      </w:tr>
    </w:tbl>
    <w:p w:rsidR="00000000" w:rsidDel="00000000" w:rsidP="00000000" w:rsidRDefault="00000000" w:rsidRPr="00000000" w14:paraId="0000012E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12F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MVP 2 -  Estrutura Técnica e Backend Inicial (Sprint 2)</w:t>
      </w:r>
      <w:r w:rsidDel="00000000" w:rsidR="00000000" w:rsidRPr="00000000">
        <w:rPr>
          <w:rtl w:val="0"/>
        </w:rPr>
      </w:r>
    </w:p>
    <w:tbl>
      <w:tblPr>
        <w:tblStyle w:val="Table14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335"/>
        <w:tblGridChange w:id="0">
          <w:tblGrid>
            <w:gridCol w:w="1800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7exaxrg1lk1o" w:id="45"/>
            <w:bookmarkEnd w:id="45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Garantir integridade dos dados,</w:t>
            </w:r>
          </w:p>
          <w:p w:rsidR="00000000" w:rsidDel="00000000" w:rsidP="00000000" w:rsidRDefault="00000000" w:rsidRPr="00000000" w14:paraId="00000133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qx7rufvmxeb9" w:id="46"/>
            <w:bookmarkEnd w:id="46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Assegurar qualidade técnica do código,</w:t>
            </w:r>
          </w:p>
          <w:p w:rsidR="00000000" w:rsidDel="00000000" w:rsidP="00000000" w:rsidRDefault="00000000" w:rsidRPr="00000000" w14:paraId="00000134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x0b4ha3h49pz" w:id="47"/>
            <w:bookmarkEnd w:id="47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Preparar a API para integração com o frontend.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Entregáveis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f3fbbwuorilk" w:id="48"/>
            <w:bookmarkEnd w:id="48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Implementação das models principais (Usuário, Receita, Ingrediente, Alimentos, Taco).</w:t>
            </w:r>
          </w:p>
          <w:p w:rsidR="00000000" w:rsidDel="00000000" w:rsidP="00000000" w:rsidRDefault="00000000" w:rsidRPr="00000000" w14:paraId="00000137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axpkebu52gcm" w:id="49"/>
            <w:bookmarkEnd w:id="49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Cobertura mínima de 90% de testes TDD utilizando Django TestCase.</w:t>
            </w:r>
          </w:p>
          <w:p w:rsidR="00000000" w:rsidDel="00000000" w:rsidP="00000000" w:rsidRDefault="00000000" w:rsidRPr="00000000" w14:paraId="00000138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y40sfxc00v4" w:id="50"/>
            <w:bookmarkEnd w:id="50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Configuração inicial da API Django Rest Framework, incluindo a primeira rota de teste.</w:t>
            </w:r>
          </w:p>
        </w:tc>
      </w:tr>
    </w:tbl>
    <w:p w:rsidR="00000000" w:rsidDel="00000000" w:rsidP="00000000" w:rsidRDefault="00000000" w:rsidRPr="00000000" w14:paraId="00000139">
      <w:pPr>
        <w:jc w:val="righ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before="24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Estrutura do Model feito na API em Django:</w:t>
      </w:r>
    </w:p>
    <w:p w:rsidR="00000000" w:rsidDel="00000000" w:rsidP="00000000" w:rsidRDefault="00000000" w:rsidRPr="00000000" w14:paraId="0000013B">
      <w:pPr>
        <w:spacing w:after="240" w:before="240" w:lineRule="auto"/>
        <w:ind w:firstLine="720"/>
        <w:jc w:val="left"/>
        <w:rPr>
          <w:rFonts w:ascii="Times" w:cs="Times" w:eastAsia="Times" w:hAnsi="Times"/>
          <w:color w:val="a6a6a6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347788" cy="143865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43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3092937" cy="243238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2937" cy="2432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keepNext w:val="0"/>
        <w:keepLines w:val="0"/>
        <w:spacing w:after="80" w:lineRule="auto"/>
        <w:ind w:left="0" w:firstLine="720"/>
        <w:rPr>
          <w:rFonts w:ascii="Times" w:cs="Times" w:eastAsia="Times" w:hAnsi="Times"/>
        </w:rPr>
      </w:pPr>
      <w:bookmarkStart w:colFirst="0" w:colLast="0" w:name="_pil0nfefb6lt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MVP 3 - Conexão API + Estrutura do Frontend (Sprint 3)</w:t>
      </w:r>
      <w:r w:rsidDel="00000000" w:rsidR="00000000" w:rsidRPr="00000000">
        <w:rPr>
          <w:rtl w:val="0"/>
        </w:rPr>
      </w:r>
    </w:p>
    <w:tbl>
      <w:tblPr>
        <w:tblStyle w:val="Table15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335"/>
        <w:tblGridChange w:id="0">
          <w:tblGrid>
            <w:gridCol w:w="1800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ind w:lef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4pwv6m6kf0pi" w:id="52"/>
            <w:bookmarkEnd w:id="52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Disponibilizar a primeira versão interativa da aplicação funcionando com estrutura completa de frontend e backend, mesmo com dados “mockados”. Esse MVP validou:</w:t>
            </w:r>
          </w:p>
          <w:p w:rsidR="00000000" w:rsidDel="00000000" w:rsidP="00000000" w:rsidRDefault="00000000" w:rsidRPr="00000000" w14:paraId="00000140">
            <w:pPr>
              <w:ind w:lef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531sl1274w0w" w:id="53"/>
            <w:bookmarkEnd w:id="53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d4z4h3275fg4" w:id="54"/>
            <w:bookmarkEnd w:id="54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O fluxo inicial de autenticação,</w:t>
            </w:r>
          </w:p>
          <w:p w:rsidR="00000000" w:rsidDel="00000000" w:rsidP="00000000" w:rsidRDefault="00000000" w:rsidRPr="00000000" w14:paraId="00000142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u8csbp8k1los" w:id="55"/>
            <w:bookmarkEnd w:id="55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 organização do código,</w:t>
            </w:r>
          </w:p>
          <w:p w:rsidR="00000000" w:rsidDel="00000000" w:rsidP="00000000" w:rsidRDefault="00000000" w:rsidRPr="00000000" w14:paraId="00000143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q11npsm9nja" w:id="56"/>
            <w:bookmarkEnd w:id="56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 arquitetura da aplicação,</w:t>
            </w:r>
          </w:p>
          <w:p w:rsidR="00000000" w:rsidDel="00000000" w:rsidP="00000000" w:rsidRDefault="00000000" w:rsidRPr="00000000" w14:paraId="00000144">
            <w:pPr>
              <w:numPr>
                <w:ilvl w:val="0"/>
                <w:numId w:val="9"/>
              </w:numPr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3gmp28p9vid" w:id="57"/>
            <w:bookmarkEnd w:id="57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 viabilidade técnica da integração futura.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Entregáveis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numPr>
                <w:ilvl w:val="0"/>
                <w:numId w:val="9"/>
              </w:numPr>
              <w:spacing w:after="0" w:afterAutospacing="0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y40sfxc00v4" w:id="50"/>
            <w:bookmarkEnd w:id="50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Endpoints implementados com DRF (URLs + Views).</w:t>
            </w:r>
          </w:p>
          <w:p w:rsidR="00000000" w:rsidDel="00000000" w:rsidP="00000000" w:rsidRDefault="00000000" w:rsidRPr="00000000" w14:paraId="00000147">
            <w:pPr>
              <w:numPr>
                <w:ilvl w:val="0"/>
                <w:numId w:val="9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Testes TDD com cobertura mínima de 90%, garantindo comportamento correto das APIs.</w:t>
            </w:r>
          </w:p>
          <w:p w:rsidR="00000000" w:rsidDel="00000000" w:rsidP="00000000" w:rsidRDefault="00000000" w:rsidRPr="00000000" w14:paraId="00000148">
            <w:pPr>
              <w:numPr>
                <w:ilvl w:val="0"/>
                <w:numId w:val="9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Criação da estrutura base em </w:t>
            </w:r>
            <w:hyperlink r:id="rId13">
              <w:r w:rsidDel="00000000" w:rsidR="00000000" w:rsidRPr="00000000">
                <w:rPr>
                  <w:rFonts w:ascii="Times" w:cs="Times" w:eastAsia="Times" w:hAnsi="Times"/>
                  <w:b w:val="1"/>
                  <w:bCs w:val="1"/>
                  <w:color w:val="1155cc"/>
                  <w:sz w:val="26"/>
                  <w:szCs w:val="26"/>
                  <w:u w:val="single"/>
                  <w:rtl w:val="0"/>
                </w:rPr>
                <w:t xml:space="preserve">React.js</w:t>
              </w:r>
            </w:hyperlink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49">
            <w:pPr>
              <w:numPr>
                <w:ilvl w:val="0"/>
                <w:numId w:val="9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Implementação das páginas:</w:t>
            </w:r>
          </w:p>
          <w:p w:rsidR="00000000" w:rsidDel="00000000" w:rsidP="00000000" w:rsidRDefault="00000000" w:rsidRPr="00000000" w14:paraId="0000014A">
            <w:pPr>
              <w:numPr>
                <w:ilvl w:val="1"/>
                <w:numId w:val="9"/>
              </w:numPr>
              <w:spacing w:after="0" w:afterAutospacing="0" w:before="0" w:beforeAutospacing="0" w:lineRule="auto"/>
              <w:ind w:left="1440" w:hanging="36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Login</w:t>
            </w:r>
          </w:p>
          <w:p w:rsidR="00000000" w:rsidDel="00000000" w:rsidP="00000000" w:rsidRDefault="00000000" w:rsidRPr="00000000" w14:paraId="0000014B">
            <w:pPr>
              <w:numPr>
                <w:ilvl w:val="1"/>
                <w:numId w:val="9"/>
              </w:numPr>
              <w:spacing w:after="0" w:afterAutospacing="0" w:before="0" w:beforeAutospacing="0" w:lineRule="auto"/>
              <w:ind w:left="1440" w:hanging="36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Cadastro</w:t>
            </w:r>
          </w:p>
          <w:p w:rsidR="00000000" w:rsidDel="00000000" w:rsidP="00000000" w:rsidRDefault="00000000" w:rsidRPr="00000000" w14:paraId="0000014C">
            <w:pPr>
              <w:numPr>
                <w:ilvl w:val="1"/>
                <w:numId w:val="9"/>
              </w:numPr>
              <w:spacing w:after="0" w:afterAutospacing="0" w:before="0" w:beforeAutospacing="0" w:lineRule="auto"/>
              <w:ind w:left="1440" w:hanging="36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Home.</w:t>
            </w:r>
          </w:p>
          <w:p w:rsidR="00000000" w:rsidDel="00000000" w:rsidP="00000000" w:rsidRDefault="00000000" w:rsidRPr="00000000" w14:paraId="0000014D">
            <w:pPr>
              <w:numPr>
                <w:ilvl w:val="0"/>
                <w:numId w:val="9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Rotas configuradas com React Router.</w:t>
            </w:r>
          </w:p>
          <w:p w:rsidR="00000000" w:rsidDel="00000000" w:rsidP="00000000" w:rsidRDefault="00000000" w:rsidRPr="00000000" w14:paraId="0000014E">
            <w:pPr>
              <w:numPr>
                <w:ilvl w:val="0"/>
                <w:numId w:val="9"/>
              </w:numPr>
              <w:spacing w:after="24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Integração simulada com backend via dados “</w:t>
            </w: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mockados</w:t>
            </w: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”.</w:t>
            </w:r>
          </w:p>
        </w:tc>
      </w:tr>
    </w:tbl>
    <w:p w:rsidR="00000000" w:rsidDel="00000000" w:rsidP="00000000" w:rsidRDefault="00000000" w:rsidRPr="00000000" w14:paraId="0000014F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150">
      <w:pPr>
        <w:pStyle w:val="Heading2"/>
        <w:keepNext w:val="0"/>
        <w:keepLines w:val="0"/>
        <w:spacing w:after="240" w:before="240" w:lineRule="auto"/>
        <w:ind w:left="720" w:firstLine="0"/>
        <w:jc w:val="left"/>
        <w:rPr>
          <w:rFonts w:ascii="Times" w:cs="Times" w:eastAsia="Times" w:hAnsi="Times"/>
          <w:sz w:val="24"/>
          <w:szCs w:val="24"/>
        </w:rPr>
      </w:pPr>
      <w:bookmarkStart w:colFirst="0" w:colLast="0" w:name="_d67oid8k54ae" w:id="58"/>
      <w:bookmarkEnd w:id="58"/>
      <w:r w:rsidDel="00000000" w:rsidR="00000000" w:rsidRPr="00000000">
        <w:rPr>
          <w:rFonts w:ascii="Times" w:cs="Times" w:eastAsia="Times" w:hAnsi="Times"/>
          <w:b w:val="0"/>
          <w:bCs w:val="0"/>
        </w:rPr>
        <w:drawing>
          <wp:inline distB="114300" distT="114300" distL="114300" distR="114300">
            <wp:extent cx="942629" cy="2285431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629" cy="2285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bCs w:val="0"/>
        </w:rPr>
        <w:drawing>
          <wp:inline distB="114300" distT="114300" distL="114300" distR="114300">
            <wp:extent cx="1042988" cy="2254840"/>
            <wp:effectExtent b="0" l="0" r="0" t="0"/>
            <wp:docPr id="2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2988" cy="2254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bCs w:val="0"/>
          <w:rtl w:val="0"/>
        </w:rPr>
        <w:br w:type="textWrapping"/>
      </w:r>
      <w:r w:rsidDel="00000000" w:rsidR="00000000" w:rsidRPr="00000000">
        <w:rPr>
          <w:rFonts w:ascii="Times" w:cs="Times" w:eastAsia="Times" w:hAnsi="Times"/>
          <w:b w:val="0"/>
          <w:bCs w:val="0"/>
        </w:rPr>
        <w:drawing>
          <wp:inline distB="114300" distT="114300" distL="114300" distR="114300">
            <wp:extent cx="3567113" cy="421837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421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240" w:before="240" w:lineRule="auto"/>
        <w:ind w:left="720" w:firstLine="0"/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240" w:before="240" w:lineRule="auto"/>
        <w:ind w:left="0" w:firstLine="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Rule="auto"/>
        <w:ind w:left="0" w:firstLine="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366838" cy="2848375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6838" cy="284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352194" cy="2864515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194" cy="2864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375672" cy="285499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5672" cy="2854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328738" cy="2824875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282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40" w:before="240" w:lineRule="auto"/>
        <w:ind w:left="0" w:firstLine="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309688" cy="2774762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2774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309688" cy="2774597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2774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295839" cy="2768808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839" cy="2768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313705" cy="2816433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3705" cy="2816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Rule="auto"/>
        <w:ind w:left="0" w:firstLine="0"/>
        <w:jc w:val="left"/>
        <w:rPr>
          <w:rFonts w:ascii="Times" w:cs="Times" w:eastAsia="Times" w:hAnsi="Times"/>
          <w:sz w:val="24"/>
          <w:szCs w:val="24"/>
          <w:shd w:fill="ff9900" w:val="clear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634962" cy="3510977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4962" cy="3510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656214" cy="3519454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6214" cy="3519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643063" cy="3496774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3496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40" w:before="240" w:lineRule="auto"/>
        <w:ind w:left="0" w:firstLine="0"/>
        <w:jc w:val="left"/>
        <w:rPr>
          <w:rFonts w:ascii="Times" w:cs="Times" w:eastAsia="Times" w:hAnsi="Times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MVP 4 - Dashboard Inicial e Conexão Real com Banco de Dados (Sprint 4)</w:t>
      </w:r>
      <w:r w:rsidDel="00000000" w:rsidR="00000000" w:rsidRPr="00000000">
        <w:rPr>
          <w:rtl w:val="0"/>
        </w:rPr>
      </w:r>
    </w:p>
    <w:tbl>
      <w:tblPr>
        <w:tblStyle w:val="Table16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335"/>
        <w:tblGridChange w:id="0">
          <w:tblGrid>
            <w:gridCol w:w="1800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ind w:lef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bookmarkStart w:colFirst="0" w:colLast="0" w:name="_x0b4ha3h49pz" w:id="47"/>
            <w:bookmarkEnd w:id="47"/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Permitir ao cliente visualizar dados reais, manipular registros e acompanhar indicadores essenciais. Esse MVP marcou a transição entre um sistema visual e um sistema funcional ligado ao banco.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Entregáveis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numPr>
                <w:ilvl w:val="0"/>
                <w:numId w:val="9"/>
              </w:numPr>
              <w:spacing w:after="0" w:afterAutospacing="0" w:before="240" w:lineRule="auto"/>
              <w:ind w:left="720" w:hanging="36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Primeira versão do </w:t>
            </w: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6"/>
                <w:szCs w:val="26"/>
                <w:rtl w:val="0"/>
              </w:rPr>
              <w:t xml:space="preserve">Dashboard</w:t>
            </w: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 com:</w:t>
            </w:r>
          </w:p>
          <w:p w:rsidR="00000000" w:rsidDel="00000000" w:rsidP="00000000" w:rsidRDefault="00000000" w:rsidRPr="00000000" w14:paraId="0000015C">
            <w:pPr>
              <w:numPr>
                <w:ilvl w:val="1"/>
                <w:numId w:val="9"/>
              </w:numPr>
              <w:spacing w:after="0" w:afterAutospacing="0" w:before="0" w:beforeAutospacing="0" w:lineRule="auto"/>
              <w:ind w:left="1440" w:hanging="36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operações de </w:t>
            </w: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6"/>
                <w:szCs w:val="26"/>
                <w:rtl w:val="0"/>
              </w:rPr>
              <w:t xml:space="preserve">CRUD</w:t>
            </w: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 conectadas ao </w:t>
            </w: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6"/>
                <w:szCs w:val="26"/>
                <w:rtl w:val="0"/>
              </w:rPr>
              <w:t xml:space="preserve">MongoDB</w:t>
            </w: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5D">
            <w:pPr>
              <w:numPr>
                <w:ilvl w:val="1"/>
                <w:numId w:val="9"/>
              </w:numPr>
              <w:spacing w:after="0" w:afterAutospacing="0" w:before="0" w:beforeAutospacing="0" w:lineRule="auto"/>
              <w:ind w:left="1440" w:hanging="36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estrutura inicial de indicadores e gráficos,</w:t>
            </w:r>
          </w:p>
          <w:p w:rsidR="00000000" w:rsidDel="00000000" w:rsidP="00000000" w:rsidRDefault="00000000" w:rsidRPr="00000000" w14:paraId="0000015E">
            <w:pPr>
              <w:numPr>
                <w:ilvl w:val="1"/>
                <w:numId w:val="9"/>
              </w:numPr>
              <w:spacing w:after="0" w:afterAutospacing="0" w:before="0" w:beforeAutospacing="0" w:lineRule="auto"/>
              <w:ind w:left="1440" w:hanging="36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componentes reutilizáveis no frontend.</w:t>
            </w:r>
          </w:p>
          <w:p w:rsidR="00000000" w:rsidDel="00000000" w:rsidP="00000000" w:rsidRDefault="00000000" w:rsidRPr="00000000" w14:paraId="0000015F">
            <w:pPr>
              <w:numPr>
                <w:ilvl w:val="0"/>
                <w:numId w:val="9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Integração real do frontend com backend.</w:t>
            </w:r>
          </w:p>
          <w:p w:rsidR="00000000" w:rsidDel="00000000" w:rsidP="00000000" w:rsidRDefault="00000000" w:rsidRPr="00000000" w14:paraId="00000160">
            <w:pPr>
              <w:numPr>
                <w:ilvl w:val="0"/>
                <w:numId w:val="9"/>
              </w:numPr>
              <w:spacing w:after="24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Melhoria visual das telas principais.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1">
      <w:pPr>
        <w:jc w:val="right"/>
        <w:rPr>
          <w:rFonts w:ascii="Times" w:cs="Times" w:eastAsia="Times" w:hAnsi="Times"/>
          <w:sz w:val="24"/>
          <w:szCs w:val="24"/>
          <w:shd w:fill="ff9900" w:val="clear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2"/>
        <w:keepNext w:val="0"/>
        <w:keepLines w:val="0"/>
        <w:spacing w:after="80" w:lineRule="auto"/>
        <w:ind w:left="0" w:firstLine="0"/>
        <w:rPr>
          <w:rFonts w:ascii="Times" w:cs="Times" w:eastAsia="Times" w:hAnsi="Times"/>
        </w:rPr>
      </w:pPr>
      <w:bookmarkStart w:colFirst="0" w:colLast="0" w:name="_ex0m743gtkia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Rule="auto"/>
        <w:ind w:left="0" w:firstLine="0"/>
        <w:jc w:val="left"/>
        <w:rPr>
          <w:rFonts w:ascii="Times" w:cs="Times" w:eastAsia="Times" w:hAnsi="Times"/>
          <w:sz w:val="24"/>
          <w:szCs w:val="24"/>
          <w:highlight w:val="white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highlight w:val="white"/>
        </w:rPr>
        <w:drawing>
          <wp:inline distB="114300" distT="114300" distL="114300" distR="114300">
            <wp:extent cx="5795963" cy="2913646"/>
            <wp:effectExtent b="12700" l="12700" r="12700" t="12700"/>
            <wp:docPr id="2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29136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2"/>
        <w:keepNext w:val="0"/>
        <w:keepLines w:val="0"/>
        <w:spacing w:after="80" w:lineRule="auto"/>
        <w:ind w:left="0" w:firstLine="720"/>
        <w:rPr>
          <w:rFonts w:ascii="Times" w:cs="Times" w:eastAsia="Times" w:hAnsi="Times"/>
        </w:rPr>
      </w:pPr>
      <w:bookmarkStart w:colFirst="0" w:colLast="0" w:name="_uza13vaeyhm2" w:id="60"/>
      <w:bookmarkEnd w:id="6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MVP 5 - Dashboard Finalizado e Tela de Perfil (Sprint 5)</w:t>
      </w:r>
      <w:r w:rsidDel="00000000" w:rsidR="00000000" w:rsidRPr="00000000">
        <w:rPr>
          <w:rtl w:val="0"/>
        </w:rPr>
      </w:r>
    </w:p>
    <w:tbl>
      <w:tblPr>
        <w:tblStyle w:val="Table17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335"/>
        <w:tblGridChange w:id="0">
          <w:tblGrid>
            <w:gridCol w:w="1800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jc w:val="left"/>
              <w:rPr>
                <w:rFonts w:ascii="Times" w:cs="Times" w:eastAsia="Times" w:hAnsi="Times"/>
              </w:rPr>
            </w:pPr>
            <w:bookmarkStart w:colFirst="0" w:colLast="0" w:name="_x0b4ha3h49pz" w:id="47"/>
            <w:bookmarkEnd w:id="47"/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Oferecer uma versão robusta e visualmente completa para apresentação, testes e validações. Essa entrega transformou o Rótus em um sistema utilizável de ponta a ponta.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Entregáveis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numPr>
                <w:ilvl w:val="0"/>
                <w:numId w:val="9"/>
              </w:numPr>
              <w:spacing w:after="0" w:afterAutospacing="0" w:before="240" w:lineRule="auto"/>
              <w:ind w:left="720" w:hanging="360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CRUD 100% funcional com validações.</w:t>
            </w:r>
          </w:p>
          <w:p w:rsidR="00000000" w:rsidDel="00000000" w:rsidP="00000000" w:rsidRDefault="00000000" w:rsidRPr="00000000" w14:paraId="0000016A">
            <w:pPr>
              <w:numPr>
                <w:ilvl w:val="0"/>
                <w:numId w:val="9"/>
              </w:numPr>
              <w:spacing w:after="0" w:afterAutospacing="0" w:before="0" w:beforeAutospacing="0" w:lineRule="auto"/>
              <w:ind w:left="720" w:hanging="360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Indicadores visuais conectados ao MongoDB.</w:t>
            </w:r>
          </w:p>
          <w:p w:rsidR="00000000" w:rsidDel="00000000" w:rsidP="00000000" w:rsidRDefault="00000000" w:rsidRPr="00000000" w14:paraId="0000016B">
            <w:pPr>
              <w:numPr>
                <w:ilvl w:val="0"/>
                <w:numId w:val="9"/>
              </w:numPr>
              <w:spacing w:after="0" w:afterAutospacing="0" w:before="0" w:beforeAutospacing="0" w:lineRule="auto"/>
              <w:ind w:left="720" w:hanging="360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Gráficos ativos refletindo dados reais.</w:t>
            </w:r>
          </w:p>
          <w:p w:rsidR="00000000" w:rsidDel="00000000" w:rsidP="00000000" w:rsidRDefault="00000000" w:rsidRPr="00000000" w14:paraId="0000016C">
            <w:pPr>
              <w:numPr>
                <w:ilvl w:val="0"/>
                <w:numId w:val="9"/>
              </w:numPr>
              <w:spacing w:after="0" w:afterAutospacing="0" w:before="0" w:beforeAutospacing="0" w:lineRule="auto"/>
              <w:ind w:left="720" w:hanging="360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Layout finalizado e responsivo.</w:t>
            </w:r>
          </w:p>
          <w:p w:rsidR="00000000" w:rsidDel="00000000" w:rsidP="00000000" w:rsidRDefault="00000000" w:rsidRPr="00000000" w14:paraId="0000016D">
            <w:pPr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Carregamento de dados reais via API,</w:t>
            </w:r>
          </w:p>
          <w:p w:rsidR="00000000" w:rsidDel="00000000" w:rsidP="00000000" w:rsidRDefault="00000000" w:rsidRPr="00000000" w14:paraId="0000016E">
            <w:pPr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Edição e atualização de informações do usuário,</w:t>
            </w:r>
          </w:p>
          <w:p w:rsidR="00000000" w:rsidDel="00000000" w:rsidP="00000000" w:rsidRDefault="00000000" w:rsidRPr="00000000" w14:paraId="0000016F">
            <w:pPr>
              <w:numPr>
                <w:ilvl w:val="0"/>
                <w:numId w:val="1"/>
              </w:numPr>
              <w:spacing w:after="24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Refinamento visual e responsividade.</w:t>
            </w:r>
          </w:p>
        </w:tc>
      </w:tr>
    </w:tbl>
    <w:p w:rsidR="00000000" w:rsidDel="00000000" w:rsidP="00000000" w:rsidRDefault="00000000" w:rsidRPr="00000000" w14:paraId="00000170">
      <w:pPr>
        <w:jc w:val="right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ind w:left="0" w:firstLine="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2694857" cy="1887642"/>
            <wp:effectExtent b="0" l="0" r="0" t="0"/>
            <wp:docPr id="46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4857" cy="1887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4573152" cy="2250049"/>
            <wp:effectExtent b="0" l="0" r="0" t="0"/>
            <wp:docPr id="1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3152" cy="2250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40" w:before="240" w:lineRule="auto"/>
        <w:ind w:left="720" w:firstLine="0"/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MVP 6 - MVP Final Integrado e Documentação (Sprint 6)</w:t>
      </w:r>
      <w:r w:rsidDel="00000000" w:rsidR="00000000" w:rsidRPr="00000000">
        <w:rPr>
          <w:rtl w:val="0"/>
        </w:rPr>
      </w:r>
    </w:p>
    <w:tbl>
      <w:tblPr>
        <w:tblStyle w:val="Table18"/>
        <w:tblW w:w="91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335"/>
        <w:tblGridChange w:id="0">
          <w:tblGrid>
            <w:gridCol w:w="1800"/>
            <w:gridCol w:w="73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Objetivo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Entregar uma solução funcional mínima, estável e coerente, alinhada à visão do cliente e pronta para futuras evoluções, como:</w:t>
            </w:r>
          </w:p>
          <w:p w:rsidR="00000000" w:rsidDel="00000000" w:rsidP="00000000" w:rsidRDefault="00000000" w:rsidRPr="00000000" w14:paraId="00000176">
            <w:pPr>
              <w:numPr>
                <w:ilvl w:val="0"/>
                <w:numId w:val="19"/>
              </w:numPr>
              <w:spacing w:after="0" w:afterAutospacing="0" w:befor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G</w:t>
            </w: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eração automática de rótulos nutricionais</w:t>
            </w:r>
          </w:p>
          <w:p w:rsidR="00000000" w:rsidDel="00000000" w:rsidP="00000000" w:rsidRDefault="00000000" w:rsidRPr="00000000" w14:paraId="00000177">
            <w:pPr>
              <w:numPr>
                <w:ilvl w:val="0"/>
                <w:numId w:val="19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Precificação</w:t>
            </w:r>
          </w:p>
          <w:p w:rsidR="00000000" w:rsidDel="00000000" w:rsidP="00000000" w:rsidRDefault="00000000" w:rsidRPr="00000000" w14:paraId="00000178">
            <w:pPr>
              <w:numPr>
                <w:ilvl w:val="0"/>
                <w:numId w:val="19"/>
              </w:numPr>
              <w:spacing w:after="24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Fichas técnicas completas.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Entregáveis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numPr>
                <w:ilvl w:val="0"/>
                <w:numId w:val="1"/>
              </w:numPr>
              <w:spacing w:after="0" w:afterAutospacing="0" w:befor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Backend completo com API estável, </w:t>
            </w: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models</w:t>
            </w: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 funcionais e testes.</w:t>
            </w:r>
          </w:p>
          <w:p w:rsidR="00000000" w:rsidDel="00000000" w:rsidP="00000000" w:rsidRDefault="00000000" w:rsidRPr="00000000" w14:paraId="0000017B">
            <w:pPr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Frontend integrado e responsivo.</w:t>
            </w:r>
          </w:p>
          <w:p w:rsidR="00000000" w:rsidDel="00000000" w:rsidP="00000000" w:rsidRDefault="00000000" w:rsidRPr="00000000" w14:paraId="0000017C">
            <w:pPr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Dashboard consolidado (CRUD + indicadores + gráficos).</w:t>
            </w:r>
          </w:p>
          <w:p w:rsidR="00000000" w:rsidDel="00000000" w:rsidP="00000000" w:rsidRDefault="00000000" w:rsidRPr="00000000" w14:paraId="0000017D">
            <w:pPr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Tela de Perfil funcional.</w:t>
            </w:r>
          </w:p>
          <w:p w:rsidR="00000000" w:rsidDel="00000000" w:rsidP="00000000" w:rsidRDefault="00000000" w:rsidRPr="00000000" w14:paraId="0000017E">
            <w:pPr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Fluxo de autenticação implementado.</w:t>
            </w:r>
          </w:p>
          <w:p w:rsidR="00000000" w:rsidDel="00000000" w:rsidP="00000000" w:rsidRDefault="00000000" w:rsidRPr="00000000" w14:paraId="0000017F">
            <w:pPr>
              <w:numPr>
                <w:ilvl w:val="0"/>
                <w:numId w:val="1"/>
              </w:numPr>
              <w:spacing w:after="240" w:before="0" w:beforeAutospacing="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Organização final do código + documentação + evidências.</w:t>
            </w:r>
          </w:p>
        </w:tc>
      </w:tr>
    </w:tbl>
    <w:p w:rsidR="00000000" w:rsidDel="00000000" w:rsidP="00000000" w:rsidRDefault="00000000" w:rsidRPr="00000000" w14:paraId="00000180">
      <w:pPr>
        <w:jc w:val="right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before="240" w:lineRule="auto"/>
        <w:ind w:left="0" w:firstLine="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496796" cy="3146455"/>
            <wp:effectExtent b="0" l="0" r="0" t="0"/>
            <wp:docPr id="30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6796" cy="3146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253962" cy="2682389"/>
            <wp:effectExtent b="0" l="0" r="0" t="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3962" cy="2682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344450" cy="2828366"/>
            <wp:effectExtent b="0" l="0" r="0" t="0"/>
            <wp:docPr id="32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4450" cy="2828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220625" cy="2594467"/>
            <wp:effectExtent b="0" l="0" r="0" t="0"/>
            <wp:docPr id="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0625" cy="2594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40" w:before="240" w:lineRule="auto"/>
        <w:ind w:left="720" w:firstLine="0"/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before="240" w:lineRule="auto"/>
        <w:ind w:left="720" w:firstLine="0"/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40" w:before="240" w:lineRule="auto"/>
        <w:ind w:left="720" w:firstLine="0"/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240" w:before="240" w:lineRule="auto"/>
        <w:ind w:left="0" w:firstLine="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302146" cy="2604292"/>
            <wp:effectExtent b="0" l="0" r="0" t="0"/>
            <wp:docPr id="3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2146" cy="2604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281113" cy="2607979"/>
            <wp:effectExtent b="0" l="0" r="0" t="0"/>
            <wp:docPr id="29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1113" cy="2607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320637" cy="2612143"/>
            <wp:effectExtent b="0" l="0" r="0" t="0"/>
            <wp:docPr id="1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0637" cy="261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262063" cy="2603715"/>
            <wp:effectExtent b="0" l="0" r="0" t="0"/>
            <wp:docPr id="1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2063" cy="260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40" w:before="240" w:lineRule="auto"/>
        <w:ind w:left="720" w:firstLine="0"/>
        <w:jc w:val="center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240" w:before="240" w:lineRule="auto"/>
        <w:ind w:left="0" w:firstLine="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488853" cy="3041680"/>
            <wp:effectExtent b="0" l="0" r="0" t="0"/>
            <wp:docPr id="1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8853" cy="3041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1490663" cy="3057121"/>
            <wp:effectExtent b="0" l="0" r="0" t="0"/>
            <wp:docPr id="42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3057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40" w:before="240" w:lineRule="auto"/>
        <w:ind w:left="0" w:firstLine="0"/>
        <w:jc w:val="left"/>
        <w:rPr>
          <w:rFonts w:ascii="Times" w:cs="Times" w:eastAsia="Times" w:hAnsi="Times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1"/>
        <w:keepNext w:val="0"/>
        <w:keepLines w:val="0"/>
        <w:spacing w:before="480" w:lineRule="auto"/>
        <w:ind w:left="0" w:firstLine="720"/>
        <w:rPr>
          <w:rFonts w:ascii="Times" w:cs="Times" w:eastAsia="Times" w:hAnsi="Times"/>
          <w:sz w:val="24"/>
          <w:szCs w:val="24"/>
        </w:rPr>
      </w:pPr>
      <w:bookmarkStart w:colFirst="0" w:colLast="0" w:name="_lrcxmnuyk04v" w:id="61"/>
      <w:bookmarkEnd w:id="6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2"/>
        <w:keepNext w:val="0"/>
        <w:keepLines w:val="0"/>
        <w:spacing w:before="480" w:lineRule="auto"/>
        <w:ind w:left="0" w:firstLine="720"/>
        <w:rPr>
          <w:rFonts w:ascii="Times" w:cs="Times" w:eastAsia="Times" w:hAnsi="Times"/>
        </w:rPr>
      </w:pPr>
      <w:bookmarkStart w:colFirst="0" w:colLast="0" w:name="_fzvxrdxoqt64" w:id="62"/>
      <w:bookmarkEnd w:id="62"/>
      <w:r w:rsidDel="00000000" w:rsidR="00000000" w:rsidRPr="00000000">
        <w:rPr>
          <w:rFonts w:ascii="Times" w:cs="Times" w:eastAsia="Times" w:hAnsi="Times"/>
          <w:rtl w:val="0"/>
        </w:rPr>
        <w:t xml:space="preserve">1.13 </w:t>
      </w:r>
      <w:r w:rsidDel="00000000" w:rsidR="00000000" w:rsidRPr="00000000">
        <w:rPr>
          <w:rFonts w:ascii="Times" w:cs="Times" w:eastAsia="Times" w:hAnsi="Times"/>
          <w:rtl w:val="0"/>
        </w:rPr>
        <w:t xml:space="preserve">Conclusão sobre a evolução dos MVPs</w:t>
      </w:r>
    </w:p>
    <w:p w:rsidR="00000000" w:rsidDel="00000000" w:rsidP="00000000" w:rsidRDefault="00000000" w:rsidRPr="00000000" w14:paraId="0000018B">
      <w:pPr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estratégia de construção progressiva dos MVPs permitiu que o Sistema Rótus evoluísse de forma segura e validada, passando por etapas de design, arquitetura, APIs, frontend, banco de dados e dashboard. Esse processo incremental garantiu:</w:t>
      </w:r>
    </w:p>
    <w:p w:rsidR="00000000" w:rsidDel="00000000" w:rsidP="00000000" w:rsidRDefault="00000000" w:rsidRPr="00000000" w14:paraId="0000018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22"/>
        </w:numPr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Alinhamento contínuo com a cliente</w:t>
      </w:r>
    </w:p>
    <w:p w:rsidR="00000000" w:rsidDel="00000000" w:rsidP="00000000" w:rsidRDefault="00000000" w:rsidRPr="00000000" w14:paraId="0000018E">
      <w:pPr>
        <w:numPr>
          <w:ilvl w:val="0"/>
          <w:numId w:val="22"/>
        </w:numPr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Adaptação a feedbacks reais</w:t>
      </w:r>
    </w:p>
    <w:p w:rsidR="00000000" w:rsidDel="00000000" w:rsidP="00000000" w:rsidRDefault="00000000" w:rsidRPr="00000000" w14:paraId="0000018F">
      <w:pPr>
        <w:numPr>
          <w:ilvl w:val="0"/>
          <w:numId w:val="22"/>
        </w:numPr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Entrega constante de valor</w:t>
      </w:r>
    </w:p>
    <w:p w:rsidR="00000000" w:rsidDel="00000000" w:rsidP="00000000" w:rsidRDefault="00000000" w:rsidRPr="00000000" w14:paraId="00000190">
      <w:pPr>
        <w:numPr>
          <w:ilvl w:val="0"/>
          <w:numId w:val="22"/>
        </w:numPr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Mitigação de riscos técnicos</w:t>
      </w:r>
    </w:p>
    <w:p w:rsidR="00000000" w:rsidDel="00000000" w:rsidP="00000000" w:rsidRDefault="00000000" w:rsidRPr="00000000" w14:paraId="00000191">
      <w:pPr>
        <w:numPr>
          <w:ilvl w:val="0"/>
          <w:numId w:val="22"/>
        </w:numPr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Aprendizado contínuo da equipe</w:t>
      </w:r>
    </w:p>
    <w:p w:rsidR="00000000" w:rsidDel="00000000" w:rsidP="00000000" w:rsidRDefault="00000000" w:rsidRPr="00000000" w14:paraId="00000192">
      <w:pPr>
        <w:ind w:left="720" w:firstLine="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resultado foi um produto estruturado, funcional e com grande potencial de expansão para o mercado real.</w:t>
      </w:r>
    </w:p>
    <w:p w:rsidR="00000000" w:rsidDel="00000000" w:rsidP="00000000" w:rsidRDefault="00000000" w:rsidRPr="00000000" w14:paraId="00000194">
      <w:pPr>
        <w:pStyle w:val="Heading2"/>
        <w:ind w:left="0" w:firstLine="720"/>
        <w:rPr>
          <w:rFonts w:ascii="Times" w:cs="Times" w:eastAsia="Times" w:hAnsi="Times"/>
          <w:color w:val="000000"/>
          <w:sz w:val="24"/>
          <w:szCs w:val="24"/>
          <w:highlight w:val="white"/>
        </w:rPr>
      </w:pPr>
      <w:bookmarkStart w:colFirst="0" w:colLast="0" w:name="_p1dwpqllybkz" w:id="63"/>
      <w:bookmarkEnd w:id="63"/>
      <w:r w:rsidDel="00000000" w:rsidR="00000000" w:rsidRPr="00000000">
        <w:rPr>
          <w:rFonts w:ascii="Times" w:cs="Times" w:eastAsia="Times" w:hAnsi="Times"/>
          <w:rtl w:val="0"/>
        </w:rPr>
        <w:t xml:space="preserve">1.14 Retrospectiva dos </w:t>
      </w:r>
      <w:r w:rsidDel="00000000" w:rsidR="00000000" w:rsidRPr="00000000">
        <w:rPr>
          <w:rFonts w:ascii="Times" w:cs="Times" w:eastAsia="Times" w:hAnsi="Times"/>
          <w:i w:val="1"/>
          <w:iCs w:val="1"/>
          <w:rtl w:val="0"/>
        </w:rPr>
        <w:t xml:space="preserve">Sprints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40" w:before="240" w:lineRule="auto"/>
        <w:ind w:left="0"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retrospectiva é o momento de análise crítica do trabalho realizado em cada sprint, identificando avanços, desafios, pontos de melhoria e lições aprendidas pela equipe.</w:t>
      </w:r>
    </w:p>
    <w:p w:rsidR="00000000" w:rsidDel="00000000" w:rsidP="00000000" w:rsidRDefault="00000000" w:rsidRPr="00000000" w14:paraId="00000196">
      <w:pPr>
        <w:keepNext w:val="0"/>
        <w:keepLines w:val="0"/>
        <w:spacing w:before="480" w:lineRule="auto"/>
        <w:ind w:left="0" w:firstLine="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Sprint 1 – Protótipo e Primeiros Entregáveis</w:t>
        <w:br w:type="textWrapping"/>
        <w:br w:type="textWrapping"/>
        <w:tab/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equipe percebeu a importância de iniciar o projeto com uma forte base visual e conceitual. O protótipo tornou possível alinhar expectativas, esclarecer dúvidas e evitar retrabalhos nas etapas posteriores. Entendeu-se também que a comunicação clara com o cliente desde o início é essencial para garantir que a solução atenda às necessidades reais. Além disso, a equipe identificou que prototipação rápida gera feedback imediato e permite tomar decisões de design mais assertivas.</w:t>
      </w:r>
    </w:p>
    <w:p w:rsidR="00000000" w:rsidDel="00000000" w:rsidP="00000000" w:rsidRDefault="00000000" w:rsidRPr="00000000" w14:paraId="00000197">
      <w:pPr>
        <w:keepNext w:val="0"/>
        <w:keepLines w:val="0"/>
        <w:spacing w:before="480" w:lineRule="auto"/>
        <w:ind w:left="0" w:firstLine="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 Sprint 2 – Estrutura Técnica e Backend Inicial</w:t>
        <w:br w:type="textWrapping"/>
        <w:br w:type="textWrapping"/>
        <w:tab/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Durante esta sprint, a equipe reforçou a importância de uma arquitetura bem planejada e de testes automatizados para garantir a integridade e estabilidade do sistema. A aplicação rigorosa do TDD ajudou a identificar falhas precocemente e deu maior confiança nas implementações. A equipe também percebeu que alinhar padrões de código e boas práticas desde cedo evita inconsistências futuras. Esta sprint destacou que uma base sólida é fundamental para suportar o crescimento do sistema.</w:t>
      </w:r>
    </w:p>
    <w:p w:rsidR="00000000" w:rsidDel="00000000" w:rsidP="00000000" w:rsidRDefault="00000000" w:rsidRPr="00000000" w14:paraId="00000198">
      <w:pPr>
        <w:keepNext w:val="0"/>
        <w:keepLines w:val="0"/>
        <w:spacing w:before="480" w:lineRule="auto"/>
        <w:ind w:left="0" w:firstLine="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Sprint 3 – Conexão API + Estrutura do Frontend</w:t>
        <w:tab/>
        <w:br w:type="textWrapping"/>
        <w:br w:type="textWrapping"/>
        <w:tab/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equipe aprendeu a importância da padronização entre frontend e backend, especialmente nas estruturas de dados e objetos retornados pela API. Também houve o entendimento de que a comunicação entre as equipes deve ser contínua para garantir que as interfaces e endpoints se integrem de forma fluida. Este sprint reforçou o valor da divisão clara de responsabilidades e destacou a necessidade de documentar contratos da API para evitar desalinhamentos.</w:t>
      </w:r>
    </w:p>
    <w:p w:rsidR="00000000" w:rsidDel="00000000" w:rsidP="00000000" w:rsidRDefault="00000000" w:rsidRPr="00000000" w14:paraId="00000199">
      <w:pPr>
        <w:keepNext w:val="0"/>
        <w:keepLines w:val="0"/>
        <w:spacing w:before="480" w:lineRule="auto"/>
        <w:ind w:left="0" w:firstLine="0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Sprint 4 – Dashboard Inicial e Conexão Real com Banco de Dados</w:t>
        <w:br w:type="textWrapping"/>
        <w:br w:type="textWrapping"/>
        <w:tab/>
      </w:r>
      <w:r w:rsidDel="00000000" w:rsidR="00000000" w:rsidRPr="00000000">
        <w:rPr>
          <w:rFonts w:ascii="Times" w:cs="Times" w:eastAsia="Times" w:hAnsi="Times"/>
          <w:rtl w:val="0"/>
        </w:rPr>
        <w:t xml:space="preserve">Nesta sprint, a equipe percebeu os desafios de integrar dados reais oriundos do banco MongoDB, especialmente quanto ao tratamento e formatação de informações. A complexidade da funcionalidade aumentou, e isso trouxe aprendizados importantes sobre organização, componentização de elementos e reutilização de código. Também ficou evidente a importância dos testes com dados reais, pois os mocks anteriores não representavam todo o comportamento esperado. O time entendeu que problemas de integração exigem comunicação constante e rápida colaboração entre todos.</w:t>
      </w:r>
    </w:p>
    <w:p w:rsidR="00000000" w:rsidDel="00000000" w:rsidP="00000000" w:rsidRDefault="00000000" w:rsidRPr="00000000" w14:paraId="0000019A">
      <w:pPr>
        <w:keepNext w:val="0"/>
        <w:keepLines w:val="0"/>
        <w:spacing w:before="480" w:lineRule="auto"/>
        <w:ind w:left="0" w:firstLine="0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Sprint 5 – Dashboard Finalizado e Tela de Perfil</w:t>
      </w:r>
    </w:p>
    <w:p w:rsidR="00000000" w:rsidDel="00000000" w:rsidP="00000000" w:rsidRDefault="00000000" w:rsidRPr="00000000" w14:paraId="0000019B">
      <w:pPr>
        <w:spacing w:after="240" w:before="240" w:lineRule="auto"/>
        <w:ind w:left="0"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Nesta etapa, o time aprendeu sobre a importância da experiência do usuário e da consistência visual. A complexidade crescente exigiu maior organização e mais testes manuais. A equipe também percebeu que ajustes finais e refinamentos demandam tempo significativo, reforçando a necessidade de planejamento realista. Outra lição importante foi a compreensão de que pequenas melhorias na interface influenciam diretamente a percepção de qualidade do sistema.</w:t>
      </w:r>
    </w:p>
    <w:p w:rsidR="00000000" w:rsidDel="00000000" w:rsidP="00000000" w:rsidRDefault="00000000" w:rsidRPr="00000000" w14:paraId="0000019C">
      <w:pPr>
        <w:keepNext w:val="0"/>
        <w:keepLines w:val="0"/>
        <w:spacing w:before="480" w:lineRule="auto"/>
        <w:ind w:left="0" w:firstLine="0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Sprint 6 – MVP Final Integrado e Documentação</w:t>
      </w:r>
    </w:p>
    <w:p w:rsidR="00000000" w:rsidDel="00000000" w:rsidP="00000000" w:rsidRDefault="00000000" w:rsidRPr="00000000" w14:paraId="0000019D">
      <w:pPr>
        <w:spacing w:after="240" w:before="240" w:lineRule="auto"/>
        <w:ind w:left="0"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No encerramento do projeto, a equipe aprendeu o valor da documentação detalhada para garantir a continuidade e manutenção do sistema. Também foi percebida a importância da revisão coletiva e dos testes finais com foco no usuário. A Sprint destacou que concluir um projeto envolve tanto aspectos técnicos quanto de comunicação, documentação e validação final. O grupo entendeu que a entrega de um MVP não é apenas funcional, mas deve ser coerente, utilizável e bem explicada.</w:t>
      </w:r>
    </w:p>
    <w:p w:rsidR="00000000" w:rsidDel="00000000" w:rsidP="00000000" w:rsidRDefault="00000000" w:rsidRPr="00000000" w14:paraId="0000019E">
      <w:pPr>
        <w:keepNext w:val="0"/>
        <w:keepLines w:val="0"/>
        <w:spacing w:before="480" w:lineRule="auto"/>
        <w:ind w:left="0" w:firstLine="0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Conclusão da Retrospectiva</w:t>
      </w:r>
    </w:p>
    <w:p w:rsidR="00000000" w:rsidDel="00000000" w:rsidP="00000000" w:rsidRDefault="00000000" w:rsidRPr="00000000" w14:paraId="0000019F">
      <w:pPr>
        <w:spacing w:after="240" w:before="240" w:lineRule="auto"/>
        <w:ind w:left="0" w:firstLine="720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retrospectiva geral mostra um avanço consistente da equipe, com crescimento técnico, melhoria da comunicação interna, maior domínio das ferramentas e compreensão profunda do ciclo de desenvolvimento ágil. Cada sprint trouxe aprendizados essenciais que contribuíram diretamente para a maturidade do projeto e para a evolução profissional da equipe.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2"/>
        <w:ind w:left="0" w:firstLine="720"/>
        <w:rPr>
          <w:rFonts w:ascii="Times" w:cs="Times" w:eastAsia="Times" w:hAnsi="Times"/>
        </w:rPr>
      </w:pPr>
      <w:bookmarkStart w:colFirst="0" w:colLast="0" w:name="_ulz11n5xaz81" w:id="64"/>
      <w:bookmarkEnd w:id="64"/>
      <w:r w:rsidDel="00000000" w:rsidR="00000000" w:rsidRPr="00000000">
        <w:rPr>
          <w:rFonts w:ascii="Times" w:cs="Times" w:eastAsia="Times" w:hAnsi="Times"/>
          <w:rtl w:val="0"/>
        </w:rPr>
        <w:t xml:space="preserve">1.15 Retrospectiva do Projeto.</w:t>
      </w:r>
    </w:p>
    <w:p w:rsidR="00000000" w:rsidDel="00000000" w:rsidP="00000000" w:rsidRDefault="00000000" w:rsidRPr="00000000" w14:paraId="000001A1">
      <w:pPr>
        <w:ind w:firstLine="720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Apresentar as reflexões e revisões do projeto realizado durante o ritual de retrospectiva do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retrospectiva do projeto permitiu analisar, de forma estruturada, as evoluções técnicas, comunicacionais e organizacionais da equipe ao longo das seis sprints executadas. O ritual evidenciou tanto os acertos quanto os desafios enfrentados, além de consolidar aprendizados que contribuíram diretamente para a maturidade do time e para a evolução da solução desenvolvida.</w:t>
      </w:r>
    </w:p>
    <w:p w:rsidR="00000000" w:rsidDel="00000000" w:rsidP="00000000" w:rsidRDefault="00000000" w:rsidRPr="00000000" w14:paraId="000001A3">
      <w:pPr>
        <w:pStyle w:val="Heading2"/>
        <w:ind w:left="0" w:firstLine="720"/>
        <w:rPr>
          <w:rFonts w:ascii="Times" w:cs="Times" w:eastAsia="Times" w:hAnsi="Times"/>
          <w:color w:val="000000"/>
          <w:sz w:val="24"/>
          <w:szCs w:val="24"/>
        </w:rPr>
      </w:pPr>
      <w:bookmarkStart w:colFirst="0" w:colLast="0" w:name="_uahivzxain6s" w:id="65"/>
      <w:bookmarkEnd w:id="65"/>
      <w:r w:rsidDel="00000000" w:rsidR="00000000" w:rsidRPr="00000000">
        <w:rPr>
          <w:rFonts w:ascii="Times" w:cs="Times" w:eastAsia="Times" w:hAnsi="Times"/>
          <w:rtl w:val="0"/>
        </w:rPr>
        <w:t xml:space="preserve">1.16 Pontos Fortes Identificados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0"/>
        </w:numPr>
        <w:spacing w:after="0" w:afterAutospacing="0" w:befor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Alinhamento inicial através do protótipo: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A criação do protótipo na Sprint 1 trouxe clareza visual, facilitou decisões de design e evitou retrabalhos nas etapas seguintes.</w:t>
        <w:br w:type="textWrapping"/>
      </w:r>
    </w:p>
    <w:p w:rsidR="00000000" w:rsidDel="00000000" w:rsidP="00000000" w:rsidRDefault="00000000" w:rsidRPr="00000000" w14:paraId="000001A5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Arquitetura sólida e boas práticas de código: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A aplicação de (Test Driven Development)-TDD e padronização técnica desde a Sprint 2 fortaleceu a qualidade das entregas e reduziu falhas.</w:t>
        <w:br w:type="textWrapping"/>
      </w:r>
    </w:p>
    <w:p w:rsidR="00000000" w:rsidDel="00000000" w:rsidP="00000000" w:rsidRDefault="00000000" w:rsidRPr="00000000" w14:paraId="000001A6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Integração consistente entre frontend e backend: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O trabalho colaborativo entre as equipes promoveu coesão nos objetos e nas rotas da API, garantindo fluxo de dados confiável (Sprint 3).</w:t>
        <w:br w:type="textWrapping"/>
      </w:r>
    </w:p>
    <w:p w:rsidR="00000000" w:rsidDel="00000000" w:rsidP="00000000" w:rsidRDefault="00000000" w:rsidRPr="00000000" w14:paraId="000001A7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Evolução da interface e foco na (user experience)-UX: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Nas sprints finais, a equipe demonstrou amadurecimento em construção de telas, componentes reutilizáveis e decisões que impactam a experiência do usuário.</w:t>
        <w:br w:type="textWrapping"/>
      </w:r>
    </w:p>
    <w:p w:rsidR="00000000" w:rsidDel="00000000" w:rsidP="00000000" w:rsidRDefault="00000000" w:rsidRPr="00000000" w14:paraId="000001A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Colaboração e comunicação contínua: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A comunicação ativa permitiu resolver rapidamente problemas de integração, especialmente com dados reais do banco de dados (Sprint 4).</w:t>
        <w:br w:type="textWrapping"/>
      </w:r>
    </w:p>
    <w:p w:rsidR="00000000" w:rsidDel="00000000" w:rsidP="00000000" w:rsidRDefault="00000000" w:rsidRPr="00000000" w14:paraId="000001A9">
      <w:pPr>
        <w:numPr>
          <w:ilvl w:val="0"/>
          <w:numId w:val="10"/>
        </w:numPr>
        <w:spacing w:after="24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Documentação completa e clara: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A Sprint 6 evidenciou a preocupação do time com a manutenção futura e a boa apresentação do MVP, fortalecendo a entrega final.</w:t>
      </w:r>
    </w:p>
    <w:p w:rsidR="00000000" w:rsidDel="00000000" w:rsidP="00000000" w:rsidRDefault="00000000" w:rsidRPr="00000000" w14:paraId="000001AA">
      <w:pPr>
        <w:pStyle w:val="Heading2"/>
        <w:ind w:left="0" w:firstLine="720"/>
        <w:rPr>
          <w:rFonts w:ascii="Times" w:cs="Times" w:eastAsia="Times" w:hAnsi="Times"/>
          <w:color w:val="000000"/>
          <w:sz w:val="26"/>
          <w:szCs w:val="26"/>
        </w:rPr>
      </w:pPr>
      <w:bookmarkStart w:colFirst="0" w:colLast="0" w:name="_n8ygogx29dy" w:id="66"/>
      <w:bookmarkEnd w:id="66"/>
      <w:r w:rsidDel="00000000" w:rsidR="00000000" w:rsidRPr="00000000">
        <w:rPr>
          <w:rFonts w:ascii="Times" w:cs="Times" w:eastAsia="Times" w:hAnsi="Times"/>
          <w:rtl w:val="0"/>
        </w:rPr>
        <w:t xml:space="preserve">1.17 Oportunidades Identificadas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21"/>
        </w:numPr>
        <w:spacing w:after="0" w:afterAutospacing="0" w:befor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Dependência de feedback tardio: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Em alguns momentos, a validação com o cliente não ocorreu tão cedo quanto necessário, impactando ajustes nas etapas seguintes.</w:t>
        <w:br w:type="textWrapping"/>
      </w:r>
    </w:p>
    <w:p w:rsidR="00000000" w:rsidDel="00000000" w:rsidP="00000000" w:rsidRDefault="00000000" w:rsidRPr="00000000" w14:paraId="000001AC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Subestimação do tempo necessário para refinamentos: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Os ajustes finais (Sprint 5) demandaram mais tempo do que o previsto, demonstrando a necessidade de estimativas mais assertivas.</w:t>
        <w:br w:type="textWrapping"/>
      </w:r>
    </w:p>
    <w:p w:rsidR="00000000" w:rsidDel="00000000" w:rsidP="00000000" w:rsidRDefault="00000000" w:rsidRPr="00000000" w14:paraId="000001AD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Dificuldades com dados reais: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A transição dos mocks para o banco MongoDB trouxe inconsistências inesperadas, revelando que testes antecipados com dados reais deveriam ter sido priorizados.</w:t>
        <w:br w:type="textWrapping"/>
      </w:r>
    </w:p>
    <w:p w:rsidR="00000000" w:rsidDel="00000000" w:rsidP="00000000" w:rsidRDefault="00000000" w:rsidRPr="00000000" w14:paraId="000001AE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Documentação inicial insuficiente: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Apenas na Sprint 6 a documentação foi sistematizada, indicando que sua construção contínua ao longo das sprints teria facilitado o desenvolvimento.</w:t>
        <w:br w:type="textWrapping"/>
      </w:r>
    </w:p>
    <w:p w:rsidR="00000000" w:rsidDel="00000000" w:rsidP="00000000" w:rsidRDefault="00000000" w:rsidRPr="00000000" w14:paraId="000001AF">
      <w:pPr>
        <w:numPr>
          <w:ilvl w:val="0"/>
          <w:numId w:val="21"/>
        </w:numPr>
        <w:spacing w:after="24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Complexidade crescente de comunicação entre áreas: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As interações entre backend, frontend e banco de dados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demandaram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ajustes e alinhamentos constantes — mostrando que alguns fluxos poderiam ter sido definidos mais cedo.</w:t>
        <w:br w:type="textWrapping"/>
      </w:r>
    </w:p>
    <w:p w:rsidR="00000000" w:rsidDel="00000000" w:rsidP="00000000" w:rsidRDefault="00000000" w:rsidRPr="00000000" w14:paraId="000001B0">
      <w:pPr>
        <w:pStyle w:val="Heading2"/>
        <w:ind w:left="0" w:firstLine="720"/>
        <w:rPr>
          <w:rFonts w:ascii="Times" w:cs="Times" w:eastAsia="Times" w:hAnsi="Times"/>
          <w:color w:val="000000"/>
          <w:sz w:val="26"/>
          <w:szCs w:val="26"/>
        </w:rPr>
      </w:pPr>
      <w:bookmarkStart w:colFirst="0" w:colLast="0" w:name="_2q36bh461qhk" w:id="67"/>
      <w:bookmarkEnd w:id="67"/>
      <w:r w:rsidDel="00000000" w:rsidR="00000000" w:rsidRPr="00000000">
        <w:rPr>
          <w:rFonts w:ascii="Times" w:cs="Times" w:eastAsia="Times" w:hAnsi="Times"/>
          <w:rtl w:val="0"/>
        </w:rPr>
        <w:t xml:space="preserve">1.18 Lições Aprendidas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7"/>
        </w:numPr>
        <w:spacing w:after="0" w:afterAutospacing="0" w:befor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Prototipação rápida é essencial: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Permite validar ideias, reduzir incertezas e confirmar requisitos antes de avançar para a implementação.</w:t>
        <w:br w:type="textWrapping"/>
      </w:r>
    </w:p>
    <w:p w:rsidR="00000000" w:rsidDel="00000000" w:rsidP="00000000" w:rsidRDefault="00000000" w:rsidRPr="00000000" w14:paraId="000001B2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A importância de uma arquitetura planejada: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Uma base robusta garante escalabilidade, reduz retrabalho e mantém a integridade do sistema.</w:t>
        <w:br w:type="textWrapping"/>
      </w:r>
    </w:p>
    <w:p w:rsidR="00000000" w:rsidDel="00000000" w:rsidP="00000000" w:rsidRDefault="00000000" w:rsidRPr="00000000" w14:paraId="000001B3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Integração entre Frontend e Backend: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padronização entre as camadas se mostrou fundamental para garantir comunicação consistente e integração segura.</w:t>
        <w:br w:type="textWrapping"/>
      </w:r>
    </w:p>
    <w:p w:rsidR="00000000" w:rsidDel="00000000" w:rsidP="00000000" w:rsidRDefault="00000000" w:rsidRPr="00000000" w14:paraId="000001B4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Testar com dados reais desde cedo: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Mocks nem sempre representam o comportamento final; acessar cenários reais evita falhas tardias.</w:t>
        <w:br w:type="textWrapping"/>
      </w:r>
    </w:p>
    <w:p w:rsidR="00000000" w:rsidDel="00000000" w:rsidP="00000000" w:rsidRDefault="00000000" w:rsidRPr="00000000" w14:paraId="000001B5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Refinamento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 exige tempo e deve ser estimado corretamente: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Interface, responsividade e ajustes finais demandam planejamento específico.</w:t>
        <w:br w:type="textWrapping"/>
      </w:r>
    </w:p>
    <w:p w:rsidR="00000000" w:rsidDel="00000000" w:rsidP="00000000" w:rsidRDefault="00000000" w:rsidRPr="00000000" w14:paraId="000001B6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Boa comunicação acelera resoluções: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Sprint a sprint, ficou evidente que comunicação contínua reduz erros e melhora a fluidez das entregas.</w:t>
        <w:br w:type="textWrapping"/>
      </w:r>
    </w:p>
    <w:p w:rsidR="00000000" w:rsidDel="00000000" w:rsidP="00000000" w:rsidRDefault="00000000" w:rsidRPr="00000000" w14:paraId="000001B7">
      <w:pPr>
        <w:numPr>
          <w:ilvl w:val="0"/>
          <w:numId w:val="7"/>
        </w:numPr>
        <w:spacing w:after="240" w:before="0" w:beforeAutospacing="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Documentação é parte do desenvolvimento, não o final dele: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Mantê-la atualizada garante transição suave entre sprints e facilita a manutenção do MVP.</w:t>
        <w:br w:type="textWrapping"/>
      </w:r>
    </w:p>
    <w:p w:rsidR="00000000" w:rsidDel="00000000" w:rsidP="00000000" w:rsidRDefault="00000000" w:rsidRPr="00000000" w14:paraId="000001B8">
      <w:pPr>
        <w:pStyle w:val="Heading2"/>
        <w:ind w:left="0" w:firstLine="720"/>
        <w:rPr>
          <w:rFonts w:ascii="Times" w:cs="Times" w:eastAsia="Times" w:hAnsi="Times"/>
          <w:sz w:val="24"/>
          <w:szCs w:val="24"/>
        </w:rPr>
      </w:pPr>
      <w:bookmarkStart w:colFirst="0" w:colLast="0" w:name="_vh8j3zads40y" w:id="68"/>
      <w:bookmarkEnd w:id="68"/>
      <w:r w:rsidDel="00000000" w:rsidR="00000000" w:rsidRPr="00000000">
        <w:rPr>
          <w:rFonts w:ascii="Times" w:cs="Times" w:eastAsia="Times" w:hAnsi="Times"/>
          <w:rtl w:val="0"/>
        </w:rPr>
        <w:t xml:space="preserve">1.18 Oportunidade de Melhorias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240" w:before="240" w:lineRule="auto"/>
        <w:ind w:left="0"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Scrum 22- Análise do relatório de teste de usabilidade: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Após a realização do teste de usabilidade e análise  de relatório   avaliar  possíveis melhoria encontrada durante a realização do teste</w:t>
      </w:r>
    </w:p>
    <w:p w:rsidR="00000000" w:rsidDel="00000000" w:rsidP="00000000" w:rsidRDefault="00000000" w:rsidRPr="00000000" w14:paraId="000001BA">
      <w:pPr>
        <w:spacing w:after="240" w:before="24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Scrum 23- Implementações de front end  de acordo com resultado do relatório  dos teste de usabilidade: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Implementar melhoria  avaliada após a realização do teste de usabilidade Scrum 24- Hospedagem Sistema Rotus</w:t>
      </w:r>
    </w:p>
    <w:p w:rsidR="00000000" w:rsidDel="00000000" w:rsidP="00000000" w:rsidRDefault="00000000" w:rsidRPr="00000000" w14:paraId="000001BB">
      <w:pPr>
        <w:pStyle w:val="Heading2"/>
        <w:keepNext w:val="0"/>
        <w:keepLines w:val="0"/>
        <w:spacing w:before="280" w:lineRule="auto"/>
        <w:rPr>
          <w:rFonts w:ascii="Times" w:cs="Times" w:eastAsia="Times" w:hAnsi="Times"/>
        </w:rPr>
      </w:pPr>
      <w:bookmarkStart w:colFirst="0" w:colLast="0" w:name="_bp146wbt9hdo" w:id="69"/>
      <w:bookmarkEnd w:id="69"/>
      <w:r w:rsidDel="00000000" w:rsidR="00000000" w:rsidRPr="00000000">
        <w:rPr>
          <w:rFonts w:ascii="Times" w:cs="Times" w:eastAsia="Times" w:hAnsi="Times"/>
          <w:rtl w:val="0"/>
        </w:rPr>
        <w:t xml:space="preserve">1.19 Retrospectiva Geral</w:t>
      </w:r>
    </w:p>
    <w:p w:rsidR="00000000" w:rsidDel="00000000" w:rsidP="00000000" w:rsidRDefault="00000000" w:rsidRPr="00000000" w14:paraId="000001BC">
      <w:pPr>
        <w:spacing w:after="240" w:before="24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retrospectiva geral mostra um avanço consistente da equipe, tanto tecnicamente quanto em suas dinâmicas de trabalho. As práticas adotadas  prototipação, TDD, integração de APIs, testes com dados reais e documentação  contribuíram para um MVP funcional, coerente e alinhado às necessidades do projeto.</w:t>
        <w:br w:type="textWrapping"/>
        <w:tab/>
        <w:t xml:space="preserve">Cada sprint reforçou aprendizados essenciais, consolidando um processo de desenvolvimento ágil, mais maduro, eficiente e colaborativo.</w:t>
      </w:r>
    </w:p>
    <w:p w:rsidR="00000000" w:rsidDel="00000000" w:rsidP="00000000" w:rsidRDefault="00000000" w:rsidRPr="00000000" w14:paraId="000001BD">
      <w:pPr>
        <w:pStyle w:val="Heading1"/>
        <w:ind w:left="0" w:firstLine="0"/>
        <w:rPr>
          <w:rFonts w:ascii="Times" w:cs="Times" w:eastAsia="Times" w:hAnsi="Times"/>
          <w:sz w:val="26"/>
          <w:szCs w:val="26"/>
        </w:rPr>
      </w:pPr>
      <w:bookmarkStart w:colFirst="0" w:colLast="0" w:name="_939ow2ir8uio" w:id="70"/>
      <w:bookmarkEnd w:id="7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1"/>
        <w:numPr>
          <w:ilvl w:val="0"/>
          <w:numId w:val="5"/>
        </w:numPr>
        <w:ind w:left="720" w:hanging="360"/>
        <w:rPr>
          <w:rFonts w:ascii="Times" w:cs="Times" w:eastAsia="Times" w:hAnsi="Times"/>
          <w:u w:val="none"/>
        </w:rPr>
      </w:pPr>
      <w:bookmarkStart w:colFirst="0" w:colLast="0" w:name="_3f9sdcdht44o" w:id="71"/>
      <w:bookmarkEnd w:id="71"/>
      <w:r w:rsidDel="00000000" w:rsidR="00000000" w:rsidRPr="00000000">
        <w:rPr>
          <w:rFonts w:ascii="Times" w:cs="Times" w:eastAsia="Times" w:hAnsi="Times"/>
          <w:rtl w:val="0"/>
        </w:rPr>
        <w:t xml:space="preserve">Desenvolvimento Web III</w:t>
      </w:r>
    </w:p>
    <w:p w:rsidR="00000000" w:rsidDel="00000000" w:rsidP="00000000" w:rsidRDefault="00000000" w:rsidRPr="00000000" w14:paraId="000001BF">
      <w:pPr>
        <w:pStyle w:val="Heading2"/>
        <w:ind w:left="0" w:firstLine="720"/>
        <w:rPr>
          <w:rFonts w:ascii="Times" w:cs="Times" w:eastAsia="Times" w:hAnsi="Times"/>
        </w:rPr>
      </w:pPr>
      <w:bookmarkStart w:colFirst="0" w:colLast="0" w:name="_rmkd6xl63rlg" w:id="72"/>
      <w:bookmarkEnd w:id="72"/>
      <w:r w:rsidDel="00000000" w:rsidR="00000000" w:rsidRPr="00000000">
        <w:rPr>
          <w:rFonts w:ascii="Times" w:cs="Times" w:eastAsia="Times" w:hAnsi="Times"/>
          <w:rtl w:val="0"/>
        </w:rPr>
        <w:t xml:space="preserve">2.1</w:t>
      </w:r>
      <w:r w:rsidDel="00000000" w:rsidR="00000000" w:rsidRPr="00000000">
        <w:rPr>
          <w:rFonts w:ascii="Times" w:cs="Times" w:eastAsia="Times" w:hAnsi="Times"/>
          <w:rtl w:val="0"/>
        </w:rPr>
        <w:t xml:space="preserve"> Escopo  </w:t>
      </w:r>
    </w:p>
    <w:p w:rsidR="00000000" w:rsidDel="00000000" w:rsidP="00000000" w:rsidRDefault="00000000" w:rsidRPr="00000000" w14:paraId="000001C0">
      <w:pPr>
        <w:ind w:left="0" w:firstLine="720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escopo do projeto inclui o desenvolvimento com as seguintes limitações: O escopo deste projeto contempla o desenvolvimento de uma aplicação web voltada a geração de rótulos nutricionais para o cliente. A aplicação terá como foco principal a automatização de processos, visando oferecer praticidade, agilidade e melhor controle para o cliente. Dentre as funcionalidades previstas, destacam-se:</w:t>
      </w:r>
      <w:r w:rsidDel="00000000" w:rsidR="00000000" w:rsidRPr="00000000">
        <w:rPr>
          <w:rFonts w:ascii="Times" w:cs="Times" w:eastAsia="Times" w:hAnsi="Times"/>
          <w:rtl w:val="0"/>
        </w:rPr>
        <w:t xml:space="preserve"> </w:t>
      </w:r>
    </w:p>
    <w:p w:rsidR="00000000" w:rsidDel="00000000" w:rsidP="00000000" w:rsidRDefault="00000000" w:rsidRPr="00000000" w14:paraId="000001C1">
      <w:pPr>
        <w:ind w:left="0" w:firstLine="720"/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3"/>
        </w:numPr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Cadastro e login de usuário; </w:t>
      </w:r>
    </w:p>
    <w:p w:rsidR="00000000" w:rsidDel="00000000" w:rsidP="00000000" w:rsidRDefault="00000000" w:rsidRPr="00000000" w14:paraId="000001C3">
      <w:pPr>
        <w:numPr>
          <w:ilvl w:val="0"/>
          <w:numId w:val="3"/>
        </w:numPr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Cadastro de Receitas com seus respectivos ingredientes</w:t>
      </w:r>
    </w:p>
    <w:p w:rsidR="00000000" w:rsidDel="00000000" w:rsidP="00000000" w:rsidRDefault="00000000" w:rsidRPr="00000000" w14:paraId="000001C4">
      <w:pPr>
        <w:numPr>
          <w:ilvl w:val="0"/>
          <w:numId w:val="3"/>
        </w:numPr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Geração de Rótulos nutricionais e Precificação</w:t>
      </w:r>
    </w:p>
    <w:p w:rsidR="00000000" w:rsidDel="00000000" w:rsidP="00000000" w:rsidRDefault="00000000" w:rsidRPr="00000000" w14:paraId="000001C5">
      <w:pPr>
        <w:numPr>
          <w:ilvl w:val="0"/>
          <w:numId w:val="3"/>
        </w:numPr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Cadastro, edição, listagem e exclusão  de clientes</w:t>
      </w:r>
    </w:p>
    <w:p w:rsidR="00000000" w:rsidDel="00000000" w:rsidP="00000000" w:rsidRDefault="00000000" w:rsidRPr="00000000" w14:paraId="000001C6">
      <w:pPr>
        <w:numPr>
          <w:ilvl w:val="0"/>
          <w:numId w:val="3"/>
        </w:numPr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Listagem de documentos criados pelo usuário dentro do sistema</w:t>
      </w:r>
    </w:p>
    <w:p w:rsidR="00000000" w:rsidDel="00000000" w:rsidP="00000000" w:rsidRDefault="00000000" w:rsidRPr="00000000" w14:paraId="000001C7">
      <w:pPr>
        <w:numPr>
          <w:ilvl w:val="0"/>
          <w:numId w:val="3"/>
        </w:numPr>
        <w:ind w:left="720" w:hanging="36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Opção de exclusão de conta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3"/>
        </w:numPr>
        <w:ind w:left="720" w:hanging="360"/>
        <w:rPr>
          <w:rFonts w:ascii="Times" w:cs="Times" w:eastAsia="Times" w:hAnsi="Times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sz w:val="26"/>
          <w:szCs w:val="26"/>
          <w:rtl w:val="0"/>
        </w:rPr>
        <w:t xml:space="preserve">Interface web responsiva, projetada com abordagem mobile-first, assegurando desempenho e usabilidade otimizados em smartphones, mantendo adaptação para tablets e computadores.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2"/>
        <w:ind w:left="0" w:firstLine="720"/>
        <w:rPr>
          <w:rFonts w:ascii="Times" w:cs="Times" w:eastAsia="Times" w:hAnsi="Times"/>
          <w:sz w:val="26"/>
          <w:szCs w:val="26"/>
        </w:rPr>
      </w:pPr>
      <w:bookmarkStart w:colFirst="0" w:colLast="0" w:name="_x4342tpmqb9v" w:id="73"/>
      <w:bookmarkEnd w:id="73"/>
      <w:r w:rsidDel="00000000" w:rsidR="00000000" w:rsidRPr="00000000">
        <w:rPr>
          <w:rFonts w:ascii="Times" w:cs="Times" w:eastAsia="Times" w:hAnsi="Times"/>
          <w:sz w:val="26"/>
          <w:szCs w:val="26"/>
          <w:rtl w:val="0"/>
        </w:rPr>
        <w:t xml:space="preserve">2.2 </w:t>
      </w:r>
      <w:r w:rsidDel="00000000" w:rsidR="00000000" w:rsidRPr="00000000">
        <w:rPr>
          <w:rFonts w:ascii="Times" w:cs="Times" w:eastAsia="Times" w:hAnsi="Times"/>
          <w:sz w:val="26"/>
          <w:szCs w:val="26"/>
          <w:rtl w:val="0"/>
        </w:rPr>
        <w:t xml:space="preserve">Levantamento de Requisitos</w:t>
      </w:r>
    </w:p>
    <w:p w:rsidR="00000000" w:rsidDel="00000000" w:rsidP="00000000" w:rsidRDefault="00000000" w:rsidRPr="00000000" w14:paraId="000001CA">
      <w:pPr>
        <w:ind w:left="0"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levantamento de requisitos foi feito através de breves reuniões com a cliente que é professora de nutrição e dietética, para podermos identificar as principais necessidades e expectativas. Foi analisado que a maior dificuldade que a professora enfrenta no dia a dia é na parte de gerenciamento de uma planilha, onde visualmente não é agradável para realizar um serviço, é complexo e no dia a dia acarreta em perdas de tempo. </w:t>
      </w:r>
    </w:p>
    <w:p w:rsidR="00000000" w:rsidDel="00000000" w:rsidP="00000000" w:rsidRDefault="00000000" w:rsidRPr="00000000" w14:paraId="000001CB">
      <w:pPr>
        <w:ind w:left="0"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cliente (Professora) espera do nosso projeto uma nova ferramenta para o seu uso e seus alunos da ETEC, onde tenha maior agilidade e uma visualização agradável e organização das receitas e documentos.</w:t>
      </w:r>
    </w:p>
    <w:p w:rsidR="00000000" w:rsidDel="00000000" w:rsidP="00000000" w:rsidRDefault="00000000" w:rsidRPr="00000000" w14:paraId="000001CC">
      <w:pPr>
        <w:ind w:left="405" w:firstLine="0"/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2"/>
        <w:ind w:left="0" w:firstLine="720"/>
        <w:rPr>
          <w:rFonts w:ascii="Times" w:cs="Times" w:eastAsia="Times" w:hAnsi="Times"/>
          <w:sz w:val="26"/>
          <w:szCs w:val="26"/>
        </w:rPr>
      </w:pPr>
      <w:bookmarkStart w:colFirst="0" w:colLast="0" w:name="_ox3ci5pus58v" w:id="74"/>
      <w:bookmarkEnd w:id="7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2"/>
        <w:ind w:left="0" w:firstLine="720"/>
        <w:rPr>
          <w:rFonts w:ascii="Times" w:cs="Times" w:eastAsia="Times" w:hAnsi="Times"/>
        </w:rPr>
      </w:pPr>
      <w:bookmarkStart w:colFirst="0" w:colLast="0" w:name="_l0f50yptlotk" w:id="75"/>
      <w:bookmarkEnd w:id="75"/>
      <w:r w:rsidDel="00000000" w:rsidR="00000000" w:rsidRPr="00000000">
        <w:rPr>
          <w:rFonts w:ascii="Times" w:cs="Times" w:eastAsia="Times" w:hAnsi="Times"/>
          <w:rtl w:val="0"/>
        </w:rPr>
        <w:t xml:space="preserve">2.3 </w:t>
      </w:r>
      <w:r w:rsidDel="00000000" w:rsidR="00000000" w:rsidRPr="00000000">
        <w:rPr>
          <w:rFonts w:ascii="Times" w:cs="Times" w:eastAsia="Times" w:hAnsi="Times"/>
          <w:rtl w:val="0"/>
        </w:rPr>
        <w:t xml:space="preserve">Requisito Funcional </w:t>
      </w:r>
    </w:p>
    <w:p w:rsidR="00000000" w:rsidDel="00000000" w:rsidP="00000000" w:rsidRDefault="00000000" w:rsidRPr="00000000" w14:paraId="000001CF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RF - USER - 001</w:t>
      </w:r>
    </w:p>
    <w:tbl>
      <w:tblPr>
        <w:tblStyle w:val="Table19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5"/>
        <w:gridCol w:w="6855"/>
        <w:tblGridChange w:id="0">
          <w:tblGrid>
            <w:gridCol w:w="2145"/>
            <w:gridCol w:w="6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Aluno - Professor - Profissional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Cadastro de conta no Sistema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RF001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240" w:before="240"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O sistema deve permitir que o usuário realize cadastro informando dados básicos:</w:t>
            </w:r>
          </w:p>
          <w:p w:rsidR="00000000" w:rsidDel="00000000" w:rsidP="00000000" w:rsidRDefault="00000000" w:rsidRPr="00000000" w14:paraId="000001DB">
            <w:pPr>
              <w:numPr>
                <w:ilvl w:val="0"/>
                <w:numId w:val="25"/>
              </w:numPr>
              <w:spacing w:after="0" w:afterAutospacing="0" w:before="24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Nome</w:t>
            </w:r>
          </w:p>
          <w:p w:rsidR="00000000" w:rsidDel="00000000" w:rsidP="00000000" w:rsidRDefault="00000000" w:rsidRPr="00000000" w14:paraId="000001DC">
            <w:pPr>
              <w:numPr>
                <w:ilvl w:val="0"/>
                <w:numId w:val="25"/>
              </w:numPr>
              <w:spacing w:after="0" w:afterAutospacing="0" w:before="0" w:beforeAutospacing="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E-mail</w:t>
            </w:r>
          </w:p>
          <w:p w:rsidR="00000000" w:rsidDel="00000000" w:rsidP="00000000" w:rsidRDefault="00000000" w:rsidRPr="00000000" w14:paraId="000001DD">
            <w:pPr>
              <w:numPr>
                <w:ilvl w:val="0"/>
                <w:numId w:val="25"/>
              </w:numPr>
              <w:spacing w:after="0" w:afterAutospacing="0" w:before="0" w:beforeAutospacing="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Senha</w:t>
            </w:r>
          </w:p>
          <w:p w:rsidR="00000000" w:rsidDel="00000000" w:rsidP="00000000" w:rsidRDefault="00000000" w:rsidRPr="00000000" w14:paraId="000001DE">
            <w:pPr>
              <w:numPr>
                <w:ilvl w:val="0"/>
                <w:numId w:val="25"/>
              </w:numPr>
              <w:spacing w:after="240" w:before="0" w:beforeAutospacing="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Tipo de usuário: aluno ou professor,  profissional</w:t>
            </w:r>
          </w:p>
        </w:tc>
      </w:tr>
    </w:tbl>
    <w:p w:rsidR="00000000" w:rsidDel="00000000" w:rsidP="00000000" w:rsidRDefault="00000000" w:rsidRPr="00000000" w14:paraId="000001DF">
      <w:pPr>
        <w:jc w:val="right"/>
        <w:rPr>
          <w:rFonts w:ascii="Times" w:cs="Times" w:eastAsia="Times" w:hAnsi="Times"/>
          <w:shd w:fill="ff9900" w:val="clear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RF - USER - 002</w:t>
      </w:r>
    </w:p>
    <w:tbl>
      <w:tblPr>
        <w:tblStyle w:val="Table20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5"/>
        <w:gridCol w:w="6855"/>
        <w:tblGridChange w:id="0">
          <w:tblGrid>
            <w:gridCol w:w="2145"/>
            <w:gridCol w:w="6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Aluno - Professor - Profissional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Exclusão de conta do sistema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RF002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240" w:before="240"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O sistema deve permitir que o usuário exclua sua conta de forma simples e segura, acessando essa opção dentro da tela de Configurações. Ao acionar a exclusão, deve ser exibido um pop-up de confirmação informando que a ação é irreversível, garantindo que o usuário confirme explicitamente antes de prosseguir.</w:t>
            </w:r>
          </w:p>
        </w:tc>
      </w:tr>
    </w:tbl>
    <w:p w:rsidR="00000000" w:rsidDel="00000000" w:rsidP="00000000" w:rsidRDefault="00000000" w:rsidRPr="00000000" w14:paraId="000001EB">
      <w:pPr>
        <w:jc w:val="right"/>
        <w:rPr>
          <w:rFonts w:ascii="Times" w:cs="Times" w:eastAsia="Times" w:hAnsi="Times"/>
          <w:shd w:fill="ff9900" w:val="clear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276" w:lineRule="auto"/>
        <w:jc w:val="left"/>
        <w:rPr>
          <w:rFonts w:ascii="Times" w:cs="Times" w:eastAsia="Times" w:hAnsi="Times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RF - USER - 003</w:t>
      </w:r>
    </w:p>
    <w:tbl>
      <w:tblPr>
        <w:tblStyle w:val="Table2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5"/>
        <w:gridCol w:w="6855"/>
        <w:tblGridChange w:id="0">
          <w:tblGrid>
            <w:gridCol w:w="2145"/>
            <w:gridCol w:w="6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Aluno - Professor - Profissional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Login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RF003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after="240" w:before="240"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O sistema deve permitir que o usuário realize login informando dados básicos…</w:t>
            </w:r>
          </w:p>
          <w:p w:rsidR="00000000" w:rsidDel="00000000" w:rsidP="00000000" w:rsidRDefault="00000000" w:rsidRPr="00000000" w14:paraId="000001FA">
            <w:pPr>
              <w:numPr>
                <w:ilvl w:val="0"/>
                <w:numId w:val="28"/>
              </w:numPr>
              <w:spacing w:after="0" w:afterAutospacing="0" w:before="24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E-mail</w:t>
            </w:r>
          </w:p>
          <w:p w:rsidR="00000000" w:rsidDel="00000000" w:rsidP="00000000" w:rsidRDefault="00000000" w:rsidRPr="00000000" w14:paraId="000001FB">
            <w:pPr>
              <w:numPr>
                <w:ilvl w:val="0"/>
                <w:numId w:val="28"/>
              </w:numPr>
              <w:spacing w:after="240" w:before="0" w:beforeAutospacing="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Senha </w:t>
            </w:r>
          </w:p>
          <w:p w:rsidR="00000000" w:rsidDel="00000000" w:rsidP="00000000" w:rsidRDefault="00000000" w:rsidRPr="00000000" w14:paraId="000001FC">
            <w:pPr>
              <w:spacing w:after="240" w:before="240"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Como medida de segurança, se o usuário permanecer inativo por mais de 30 minutos, o sistema deve encerrar a sessão automaticamente, forçando o logout para evitar acesso não autorizado.</w:t>
            </w:r>
          </w:p>
        </w:tc>
      </w:tr>
    </w:tbl>
    <w:p w:rsidR="00000000" w:rsidDel="00000000" w:rsidP="00000000" w:rsidRDefault="00000000" w:rsidRPr="00000000" w14:paraId="000001FD">
      <w:pPr>
        <w:jc w:val="right"/>
        <w:rPr>
          <w:rFonts w:ascii="Times" w:cs="Times" w:eastAsia="Times" w:hAnsi="Times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RF - USER - 004</w:t>
      </w:r>
    </w:p>
    <w:tbl>
      <w:tblPr>
        <w:tblStyle w:val="Table2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5"/>
        <w:gridCol w:w="6855"/>
        <w:tblGridChange w:id="0">
          <w:tblGrid>
            <w:gridCol w:w="2145"/>
            <w:gridCol w:w="6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Aluno - Professor - Profissional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Dados de clientes cadastrados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Médio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RF004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after="240" w:before="240"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O sistema deve exibir os dados do cliente, juntamente com informações adicionais, como a quantidade de documentos gerados para esse cliente e o valor total de faturamento associado a ele.</w:t>
            </w:r>
          </w:p>
        </w:tc>
      </w:tr>
    </w:tbl>
    <w:p w:rsidR="00000000" w:rsidDel="00000000" w:rsidP="00000000" w:rsidRDefault="00000000" w:rsidRPr="00000000" w14:paraId="00000209">
      <w:pPr>
        <w:jc w:val="right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3"/>
        <w:rPr>
          <w:rFonts w:ascii="Times" w:cs="Times" w:eastAsia="Times" w:hAnsi="Times"/>
          <w:b w:val="1"/>
          <w:bCs w:val="1"/>
          <w:color w:val="000000"/>
          <w:sz w:val="24"/>
          <w:szCs w:val="24"/>
        </w:rPr>
      </w:pPr>
      <w:bookmarkStart w:colFirst="0" w:colLast="0" w:name="_exuokzab8iq8" w:id="76"/>
      <w:bookmarkEnd w:id="7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RF - USER - 005</w:t>
      </w:r>
      <w:r w:rsidDel="00000000" w:rsidR="00000000" w:rsidRPr="00000000">
        <w:rPr>
          <w:rtl w:val="0"/>
        </w:rPr>
      </w:r>
    </w:p>
    <w:tbl>
      <w:tblPr>
        <w:tblStyle w:val="Table2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5"/>
        <w:gridCol w:w="6855"/>
        <w:tblGridChange w:id="0">
          <w:tblGrid>
            <w:gridCol w:w="2145"/>
            <w:gridCol w:w="6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Aluno - Professor - Profissional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Cadastro do Cliente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RF005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after="240" w:before="240"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Realizar cadastro do de cliente inserindo os seguintes dados…</w:t>
            </w:r>
          </w:p>
          <w:p w:rsidR="00000000" w:rsidDel="00000000" w:rsidP="00000000" w:rsidRDefault="00000000" w:rsidRPr="00000000" w14:paraId="00000216">
            <w:pPr>
              <w:numPr>
                <w:ilvl w:val="0"/>
                <w:numId w:val="16"/>
              </w:numPr>
              <w:spacing w:after="0" w:afterAutospacing="0" w:before="24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Nome </w:t>
            </w:r>
          </w:p>
          <w:p w:rsidR="00000000" w:rsidDel="00000000" w:rsidP="00000000" w:rsidRDefault="00000000" w:rsidRPr="00000000" w14:paraId="00000217">
            <w:pPr>
              <w:numPr>
                <w:ilvl w:val="0"/>
                <w:numId w:val="16"/>
              </w:numPr>
              <w:spacing w:after="0" w:afterAutospacing="0" w:before="0" w:beforeAutospacing="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Data de nascimento</w:t>
            </w:r>
          </w:p>
          <w:p w:rsidR="00000000" w:rsidDel="00000000" w:rsidP="00000000" w:rsidRDefault="00000000" w:rsidRPr="00000000" w14:paraId="00000218">
            <w:pPr>
              <w:numPr>
                <w:ilvl w:val="0"/>
                <w:numId w:val="16"/>
              </w:numPr>
              <w:spacing w:after="240" w:before="0" w:beforeAutospacing="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CPF</w:t>
            </w:r>
          </w:p>
        </w:tc>
      </w:tr>
    </w:tbl>
    <w:p w:rsidR="00000000" w:rsidDel="00000000" w:rsidP="00000000" w:rsidRDefault="00000000" w:rsidRPr="00000000" w14:paraId="00000219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21A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RF - USER - 006</w:t>
      </w:r>
      <w:r w:rsidDel="00000000" w:rsidR="00000000" w:rsidRPr="00000000">
        <w:rPr>
          <w:rtl w:val="0"/>
        </w:rPr>
      </w:r>
    </w:p>
    <w:tbl>
      <w:tblPr>
        <w:tblStyle w:val="Table2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5"/>
        <w:gridCol w:w="6855"/>
        <w:tblGridChange w:id="0">
          <w:tblGrid>
            <w:gridCol w:w="2145"/>
            <w:gridCol w:w="6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Aluno - Professor - Profissional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Criar, Editar  ou Excluir  Documentos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RF006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after="240" w:before="240" w:line="240" w:lineRule="auto"/>
              <w:ind w:lef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O sistema deve permitir que o usuário gerencie documentos (fichas técnicas), possibilitando:</w:t>
            </w:r>
          </w:p>
          <w:p w:rsidR="00000000" w:rsidDel="00000000" w:rsidP="00000000" w:rsidRDefault="00000000" w:rsidRPr="00000000" w14:paraId="00000226">
            <w:pPr>
              <w:numPr>
                <w:ilvl w:val="0"/>
                <w:numId w:val="16"/>
              </w:numPr>
              <w:spacing w:after="0" w:afterAutospacing="0" w:before="24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Criação de novos documentos</w:t>
            </w:r>
          </w:p>
          <w:p w:rsidR="00000000" w:rsidDel="00000000" w:rsidP="00000000" w:rsidRDefault="00000000" w:rsidRPr="00000000" w14:paraId="00000227">
            <w:pPr>
              <w:numPr>
                <w:ilvl w:val="0"/>
                <w:numId w:val="16"/>
              </w:numPr>
              <w:spacing w:after="0" w:afterAutospacing="0" w:before="0" w:beforeAutospacing="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Edição de documentos existentes</w:t>
            </w:r>
          </w:p>
          <w:p w:rsidR="00000000" w:rsidDel="00000000" w:rsidP="00000000" w:rsidRDefault="00000000" w:rsidRPr="00000000" w14:paraId="00000228">
            <w:pPr>
              <w:numPr>
                <w:ilvl w:val="0"/>
                <w:numId w:val="16"/>
              </w:numPr>
              <w:spacing w:after="240" w:before="0" w:beforeAutospacing="0" w:line="240" w:lineRule="auto"/>
              <w:ind w:left="720" w:hanging="36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- Exclusão de documentos</w:t>
            </w:r>
          </w:p>
          <w:p w:rsidR="00000000" w:rsidDel="00000000" w:rsidP="00000000" w:rsidRDefault="00000000" w:rsidRPr="00000000" w14:paraId="00000229">
            <w:pPr>
              <w:spacing w:after="240" w:before="240" w:line="240" w:lineRule="auto"/>
              <w:ind w:left="0" w:firstLine="0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Para edição e exclusão, o sistema deve exibir um pop-up de confirmação garantindo que o usuário confirme a ação antes de finalizar, evitando alterações ou remoções acidentais.</w:t>
            </w:r>
          </w:p>
        </w:tc>
      </w:tr>
    </w:tbl>
    <w:p w:rsidR="00000000" w:rsidDel="00000000" w:rsidP="00000000" w:rsidRDefault="00000000" w:rsidRPr="00000000" w14:paraId="0000022A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22B">
      <w:pPr>
        <w:pStyle w:val="Heading3"/>
        <w:rPr>
          <w:rFonts w:ascii="Times" w:cs="Times" w:eastAsia="Times" w:hAnsi="Times"/>
          <w:sz w:val="20"/>
          <w:szCs w:val="20"/>
        </w:rPr>
      </w:pPr>
      <w:bookmarkStart w:colFirst="0" w:colLast="0" w:name="_paqzfxz9alk3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3"/>
        <w:rPr>
          <w:rFonts w:ascii="Times" w:cs="Times" w:eastAsia="Times" w:hAnsi="Times"/>
          <w:b w:val="1"/>
          <w:bCs w:val="1"/>
          <w:color w:val="000000"/>
          <w:sz w:val="24"/>
          <w:szCs w:val="24"/>
        </w:rPr>
      </w:pPr>
      <w:bookmarkStart w:colFirst="0" w:colLast="0" w:name="_ekexiwvrrvuq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Times" w:cs="Times" w:eastAsia="Times" w:hAnsi="Times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RF - USER - 007</w:t>
      </w:r>
      <w:r w:rsidDel="00000000" w:rsidR="00000000" w:rsidRPr="00000000">
        <w:rPr>
          <w:rtl w:val="0"/>
        </w:rPr>
      </w:r>
    </w:p>
    <w:tbl>
      <w:tblPr>
        <w:tblStyle w:val="Table25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65"/>
        <w:gridCol w:w="6735"/>
        <w:tblGridChange w:id="0">
          <w:tblGrid>
            <w:gridCol w:w="2265"/>
            <w:gridCol w:w="67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Ator: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Aluno - Professor - Profissional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Definição do peso da porção individual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Alta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RF007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O sistema deve permitir que o nutricionista defina o peso da porção individual do alimento conforme a quantidade real de consumo. A tabela nutricional será calculada com base nesse peso. Opcionalmente, o sistema também pode exibir os valores nutricionais padronizados por 100 g ou 100 ml para referência comparativa, seguindo as diretrizes da Anvisa.</w:t>
            </w:r>
          </w:p>
        </w:tc>
      </w:tr>
    </w:tbl>
    <w:p w:rsidR="00000000" w:rsidDel="00000000" w:rsidP="00000000" w:rsidRDefault="00000000" w:rsidRPr="00000000" w14:paraId="00000238">
      <w:pPr>
        <w:jc w:val="right"/>
        <w:rPr>
          <w:rFonts w:ascii="Times" w:cs="Times" w:eastAsia="Times" w:hAnsi="Times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Times" w:cs="Times" w:eastAsia="Times" w:hAnsi="Times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4"/>
          <w:szCs w:val="24"/>
          <w:rtl w:val="0"/>
        </w:rPr>
        <w:t xml:space="preserve">RF - USER - 008</w:t>
      </w:r>
      <w:r w:rsidDel="00000000" w:rsidR="00000000" w:rsidRPr="00000000">
        <w:rPr>
          <w:rtl w:val="0"/>
        </w:rPr>
      </w:r>
    </w:p>
    <w:tbl>
      <w:tblPr>
        <w:tblStyle w:val="Table26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6720"/>
        <w:tblGridChange w:id="0">
          <w:tblGrid>
            <w:gridCol w:w="2280"/>
            <w:gridCol w:w="67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Ator: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Aluno - Professor - Profissional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Inclusão de dados dentro do documento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RF008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O sistema deverá gerar um documento em PDF contendo a ficha técnica completa da receita, incluindo informações nutricionais, precificação e dados referentes ao cliente. O conteúdo será organizado em seções estruturadas, cada uma com campos específicos previamente preenchidos pelo usuário dentro da aplicação.</w:t>
            </w:r>
          </w:p>
        </w:tc>
      </w:tr>
    </w:tbl>
    <w:p w:rsidR="00000000" w:rsidDel="00000000" w:rsidP="00000000" w:rsidRDefault="00000000" w:rsidRPr="00000000" w14:paraId="00000244">
      <w:pPr>
        <w:jc w:val="right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2"/>
        <w:ind w:left="0"/>
        <w:rPr>
          <w:rFonts w:ascii="Times" w:cs="Times" w:eastAsia="Times" w:hAnsi="Times"/>
        </w:rPr>
      </w:pPr>
      <w:bookmarkStart w:colFirst="0" w:colLast="0" w:name="_3f3qkcm68x5h" w:id="79"/>
      <w:bookmarkEnd w:id="7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imes" w:cs="Times" w:eastAsia="Times" w:hAnsi="Times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RF - USER - 009</w:t>
      </w:r>
      <w:r w:rsidDel="00000000" w:rsidR="00000000" w:rsidRPr="00000000">
        <w:rPr>
          <w:rtl w:val="0"/>
        </w:rPr>
      </w:r>
    </w:p>
    <w:tbl>
      <w:tblPr>
        <w:tblStyle w:val="Table27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6720"/>
        <w:tblGridChange w:id="0">
          <w:tblGrid>
            <w:gridCol w:w="2280"/>
            <w:gridCol w:w="67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Ator: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Aluno - Professor - Profissional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Integração com Base de Dado Nutricional (Taco)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RF009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O sistema deverá permitir a consulta e utilização exclusivamente da Tabela Brasileira de Composição de Alimentos (TACO) para obtenção e complementação das informações nutricionais.</w:t>
            </w:r>
          </w:p>
        </w:tc>
      </w:tr>
    </w:tbl>
    <w:p w:rsidR="00000000" w:rsidDel="00000000" w:rsidP="00000000" w:rsidRDefault="00000000" w:rsidRPr="00000000" w14:paraId="00000251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252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Times" w:cs="Times" w:eastAsia="Times" w:hAnsi="Times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RF - USER - 010</w:t>
      </w:r>
      <w:r w:rsidDel="00000000" w:rsidR="00000000" w:rsidRPr="00000000">
        <w:rPr>
          <w:rtl w:val="0"/>
        </w:rPr>
      </w:r>
    </w:p>
    <w:tbl>
      <w:tblPr>
        <w:tblStyle w:val="Table28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6720"/>
        <w:tblGridChange w:id="0">
          <w:tblGrid>
            <w:gridCol w:w="2280"/>
            <w:gridCol w:w="67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Ator: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Aluno - Professor - Profissional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Geração de Relatório em PDF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RF010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O usuário poderá realizar o download do documento imediatamente após a conclusão do processo de criação.</w:t>
            </w:r>
          </w:p>
        </w:tc>
      </w:tr>
    </w:tbl>
    <w:p w:rsidR="00000000" w:rsidDel="00000000" w:rsidP="00000000" w:rsidRDefault="00000000" w:rsidRPr="00000000" w14:paraId="0000025E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25F">
      <w:pPr>
        <w:pStyle w:val="Heading2"/>
        <w:ind w:left="0" w:firstLine="720"/>
        <w:rPr>
          <w:rFonts w:ascii="Times" w:cs="Times" w:eastAsia="Times" w:hAnsi="Times"/>
        </w:rPr>
      </w:pPr>
      <w:bookmarkStart w:colFirst="0" w:colLast="0" w:name="_xl2usm18qna8" w:id="80"/>
      <w:bookmarkEnd w:id="80"/>
      <w:r w:rsidDel="00000000" w:rsidR="00000000" w:rsidRPr="00000000">
        <w:rPr>
          <w:rFonts w:ascii="Times" w:cs="Times" w:eastAsia="Times" w:hAnsi="Times"/>
          <w:rtl w:val="0"/>
        </w:rPr>
        <w:t xml:space="preserve">2.4 Requisito Não Funcional </w:t>
      </w:r>
    </w:p>
    <w:p w:rsidR="00000000" w:rsidDel="00000000" w:rsidP="00000000" w:rsidRDefault="00000000" w:rsidRPr="00000000" w14:paraId="00000260">
      <w:pPr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" w:cs="Times" w:eastAsia="Times" w:hAnsi="Times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RNF - SYSTEM - 01</w:t>
      </w:r>
      <w:r w:rsidDel="00000000" w:rsidR="00000000" w:rsidRPr="00000000">
        <w:rPr>
          <w:rtl w:val="0"/>
        </w:rPr>
      </w:r>
    </w:p>
    <w:tbl>
      <w:tblPr>
        <w:tblStyle w:val="Table29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6720"/>
        <w:tblGridChange w:id="0">
          <w:tblGrid>
            <w:gridCol w:w="2280"/>
            <w:gridCol w:w="67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Tempo de resposta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RNF01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O sistema deve garantir que o tempo máximo de resposta não ultrapasse 10 segundos, assegurando rapidez nos cálculos e na geração de PDFs.</w:t>
            </w:r>
          </w:p>
        </w:tc>
      </w:tr>
    </w:tbl>
    <w:p w:rsidR="00000000" w:rsidDel="00000000" w:rsidP="00000000" w:rsidRDefault="00000000" w:rsidRPr="00000000" w14:paraId="0000026A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26B">
      <w:pPr>
        <w:rPr>
          <w:rFonts w:ascii="Times" w:cs="Times" w:eastAsia="Times" w:hAnsi="Times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RNF - SYSTEM - 02</w:t>
      </w:r>
      <w:r w:rsidDel="00000000" w:rsidR="00000000" w:rsidRPr="00000000">
        <w:rPr>
          <w:rtl w:val="0"/>
        </w:rPr>
      </w:r>
    </w:p>
    <w:tbl>
      <w:tblPr>
        <w:tblStyle w:val="Table30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6720"/>
        <w:tblGridChange w:id="0">
          <w:tblGrid>
            <w:gridCol w:w="2280"/>
            <w:gridCol w:w="67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Responsividade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Baixa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RNF02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O sistema deverá ser disponibilizado em ambiente web, adotando a abordagem 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6"/>
                <w:szCs w:val="26"/>
                <w:rtl w:val="0"/>
              </w:rPr>
              <w:t xml:space="preserve">mobile-first</w:t>
            </w: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, assegurando que a experiência de uso em dispositivos móveis seja prioritária, otimizada e plenamente funcional.</w:t>
            </w:r>
          </w:p>
        </w:tc>
      </w:tr>
    </w:tbl>
    <w:p w:rsidR="00000000" w:rsidDel="00000000" w:rsidP="00000000" w:rsidRDefault="00000000" w:rsidRPr="00000000" w14:paraId="00000274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275">
      <w:pPr>
        <w:rPr>
          <w:rFonts w:ascii="Times" w:cs="Times" w:eastAsia="Times" w:hAnsi="Times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RNF - SYSTEM - 03</w:t>
      </w:r>
      <w:r w:rsidDel="00000000" w:rsidR="00000000" w:rsidRPr="00000000">
        <w:rPr>
          <w:rtl w:val="0"/>
        </w:rPr>
      </w:r>
    </w:p>
    <w:tbl>
      <w:tblPr>
        <w:tblStyle w:val="Table3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6720"/>
        <w:tblGridChange w:id="0">
          <w:tblGrid>
            <w:gridCol w:w="2280"/>
            <w:gridCol w:w="67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Interface Intuitiva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RNF03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A interface deve ser limpa, de fácil utilização e com os componentes bem organizados.</w:t>
            </w:r>
          </w:p>
        </w:tc>
      </w:tr>
    </w:tbl>
    <w:p w:rsidR="00000000" w:rsidDel="00000000" w:rsidP="00000000" w:rsidRDefault="00000000" w:rsidRPr="00000000" w14:paraId="0000027E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</w:p>
    <w:p w:rsidR="00000000" w:rsidDel="00000000" w:rsidP="00000000" w:rsidRDefault="00000000" w:rsidRPr="00000000" w14:paraId="0000027F">
      <w:pPr>
        <w:rPr>
          <w:rFonts w:ascii="Times" w:cs="Times" w:eastAsia="Times" w:hAnsi="Times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RNF - SYSTEM - 04</w:t>
      </w:r>
      <w:r w:rsidDel="00000000" w:rsidR="00000000" w:rsidRPr="00000000">
        <w:rPr>
          <w:rtl w:val="0"/>
        </w:rPr>
      </w:r>
    </w:p>
    <w:tbl>
      <w:tblPr>
        <w:tblStyle w:val="Table3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6720"/>
        <w:tblGridChange w:id="0">
          <w:tblGrid>
            <w:gridCol w:w="2280"/>
            <w:gridCol w:w="67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Definição: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Tempo de Aprendizagem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Código: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RNF03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line="240" w:lineRule="auto"/>
              <w:jc w:val="left"/>
              <w:rPr>
                <w:rFonts w:ascii="Times" w:cs="Times" w:eastAsia="Times" w:hAnsi="Times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sz w:val="24"/>
                <w:szCs w:val="24"/>
                <w:rtl w:val="0"/>
              </w:rPr>
              <w:t xml:space="preserve">Descrição: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jc w:val="left"/>
              <w:rPr>
                <w:rFonts w:ascii="Times" w:cs="Times" w:eastAsia="Times" w:hAnsi="Times"/>
                <w:sz w:val="26"/>
                <w:szCs w:val="26"/>
              </w:rPr>
            </w:pPr>
            <w:r w:rsidDel="00000000" w:rsidR="00000000" w:rsidRPr="00000000">
              <w:rPr>
                <w:rFonts w:ascii="Times" w:cs="Times" w:eastAsia="Times" w:hAnsi="Times"/>
                <w:sz w:val="26"/>
                <w:szCs w:val="26"/>
                <w:rtl w:val="0"/>
              </w:rPr>
              <w:t xml:space="preserve">O sistema deve permitir que novos usuários aprendam as funcionalidades do software sem grandes dificuldades, deve ser intuitivo e fácil de aprender, tendo como base conhecimentos técnicos prévios específicos necessários para operação.</w:t>
            </w:r>
          </w:p>
        </w:tc>
      </w:tr>
    </w:tbl>
    <w:p w:rsidR="00000000" w:rsidDel="00000000" w:rsidP="00000000" w:rsidRDefault="00000000" w:rsidRPr="00000000" w14:paraId="00000288">
      <w:pPr>
        <w:jc w:val="right"/>
        <w:rPr>
          <w:rFonts w:ascii="Times" w:cs="Times" w:eastAsia="Times" w:hAnsi="Times"/>
          <w:sz w:val="20"/>
          <w:szCs w:val="20"/>
        </w:rPr>
      </w:pPr>
      <w:r w:rsidDel="00000000" w:rsidR="00000000" w:rsidRPr="00000000">
        <w:rPr>
          <w:rFonts w:ascii="Times" w:cs="Times" w:eastAsia="Times" w:hAnsi="Times"/>
          <w:sz w:val="20"/>
          <w:szCs w:val="20"/>
          <w:rtl w:val="0"/>
        </w:rPr>
        <w:t xml:space="preserve">Fonte: Renan Marques, Karina Santos (2025).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Heading1"/>
        <w:ind w:left="0" w:firstLine="0"/>
        <w:rPr>
          <w:rFonts w:ascii="Times" w:cs="Times" w:eastAsia="Times" w:hAnsi="Times"/>
          <w:color w:val="ff0000"/>
        </w:rPr>
      </w:pPr>
      <w:bookmarkStart w:colFirst="0" w:colLast="0" w:name="_zgxhvw3okqnc" w:id="81"/>
      <w:bookmarkEnd w:id="81"/>
      <w:r w:rsidDel="00000000" w:rsidR="00000000" w:rsidRPr="00000000">
        <w:rPr>
          <w:rFonts w:ascii="Times" w:cs="Times" w:eastAsia="Times" w:hAnsi="Times"/>
          <w:rtl w:val="0"/>
        </w:rPr>
        <w:t xml:space="preserve">3. </w:t>
      </w:r>
      <w:r w:rsidDel="00000000" w:rsidR="00000000" w:rsidRPr="00000000">
        <w:rPr>
          <w:rFonts w:ascii="Times" w:cs="Times" w:eastAsia="Times" w:hAnsi="Times"/>
          <w:rtl w:val="0"/>
        </w:rPr>
        <w:t xml:space="preserve">Especificação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Style w:val="Heading2"/>
        <w:ind w:left="0" w:firstLine="720"/>
        <w:rPr>
          <w:rFonts w:ascii="Times" w:cs="Times" w:eastAsia="Times" w:hAnsi="Times"/>
          <w:sz w:val="26"/>
          <w:szCs w:val="26"/>
        </w:rPr>
      </w:pPr>
      <w:bookmarkStart w:colFirst="0" w:colLast="0" w:name="_4pwpycxq2lw9" w:id="82"/>
      <w:bookmarkEnd w:id="82"/>
      <w:r w:rsidDel="00000000" w:rsidR="00000000" w:rsidRPr="00000000">
        <w:rPr>
          <w:rFonts w:ascii="Times" w:cs="Times" w:eastAsia="Times" w:hAnsi="Times"/>
          <w:sz w:val="26"/>
          <w:szCs w:val="26"/>
          <w:rtl w:val="0"/>
        </w:rPr>
        <w:t xml:space="preserve">3.1 Diagramas UML.</w:t>
      </w:r>
    </w:p>
    <w:p w:rsidR="00000000" w:rsidDel="00000000" w:rsidP="00000000" w:rsidRDefault="00000000" w:rsidRPr="00000000" w14:paraId="0000028B">
      <w:pPr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8C">
      <w:pPr>
        <w:ind w:firstLine="720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UML (Unified Modeling Language) é uma linguagem padrão usada para especificar, visualizar, construir e documentar os artefatos de sistemas de software. É uma ferramenta amplamente utilizada no desenvolvimento de sistemas orientados a objetos. A UML permite que os desenvolvedores e stakeholders compreendam a estrutura e o comportamento do sistema de forma clara e organizada, utilizando diagramas que representam diferentes aspectos do software. Os principais tipos de diagramas UML que foram usados no desenvolvimento deste projeto incluem: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2"/>
        <w:ind w:left="0" w:firstLine="720"/>
        <w:rPr>
          <w:rFonts w:ascii="Times" w:cs="Times" w:eastAsia="Times" w:hAnsi="Times"/>
        </w:rPr>
      </w:pPr>
      <w:bookmarkStart w:colFirst="0" w:colLast="0" w:name="_hv098l7lk8mt" w:id="83"/>
      <w:bookmarkEnd w:id="83"/>
      <w:r w:rsidDel="00000000" w:rsidR="00000000" w:rsidRPr="00000000">
        <w:rPr>
          <w:rFonts w:ascii="Times" w:cs="Times" w:eastAsia="Times" w:hAnsi="Times"/>
          <w:rtl w:val="0"/>
        </w:rPr>
        <w:t xml:space="preserve">3.2  Diagrama de Caso de Uso</w:t>
      </w:r>
    </w:p>
    <w:p w:rsidR="00000000" w:rsidDel="00000000" w:rsidP="00000000" w:rsidRDefault="00000000" w:rsidRPr="00000000" w14:paraId="0000028E">
      <w:pPr>
        <w:ind w:left="720" w:firstLine="0"/>
        <w:jc w:val="center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6"/>
          <w:szCs w:val="26"/>
        </w:rPr>
        <w:drawing>
          <wp:inline distB="114300" distT="114300" distL="114300" distR="114300">
            <wp:extent cx="5340562" cy="340522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562" cy="3405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0" w:firstLine="0"/>
        <w:jc w:val="left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0" w:firstLine="0"/>
        <w:jc w:val="left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2"/>
        <w:ind w:left="0" w:firstLine="720"/>
        <w:rPr>
          <w:rFonts w:ascii="Times" w:cs="Times" w:eastAsia="Times" w:hAnsi="Times"/>
        </w:rPr>
      </w:pPr>
      <w:bookmarkStart w:colFirst="0" w:colLast="0" w:name="_1uix7a1nzdvm" w:id="84"/>
      <w:bookmarkEnd w:id="84"/>
      <w:r w:rsidDel="00000000" w:rsidR="00000000" w:rsidRPr="00000000">
        <w:rPr>
          <w:rFonts w:ascii="Times" w:cs="Times" w:eastAsia="Times" w:hAnsi="Times"/>
          <w:rtl w:val="0"/>
        </w:rPr>
        <w:t xml:space="preserve">3.3  Diagrama de Classe</w:t>
      </w:r>
    </w:p>
    <w:p w:rsidR="00000000" w:rsidDel="00000000" w:rsidP="00000000" w:rsidRDefault="00000000" w:rsidRPr="00000000" w14:paraId="00000292">
      <w:pPr>
        <w:ind w:left="720" w:firstLine="0"/>
        <w:jc w:val="left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6"/>
          <w:szCs w:val="26"/>
        </w:rPr>
        <w:drawing>
          <wp:inline distB="114300" distT="114300" distL="114300" distR="114300">
            <wp:extent cx="2862267" cy="7062737"/>
            <wp:effectExtent b="0" l="0" r="0" t="0"/>
            <wp:docPr id="21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42"/>
                    <a:srcRect b="0" l="0" r="0" t="232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7" cy="7062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2"/>
        <w:ind w:left="0" w:firstLine="720"/>
        <w:rPr>
          <w:rFonts w:ascii="Times" w:cs="Times" w:eastAsia="Times" w:hAnsi="Times"/>
        </w:rPr>
      </w:pPr>
      <w:bookmarkStart w:colFirst="0" w:colLast="0" w:name="_ko7tpej7j5tx" w:id="85"/>
      <w:bookmarkEnd w:id="85"/>
      <w:r w:rsidDel="00000000" w:rsidR="00000000" w:rsidRPr="00000000">
        <w:rPr>
          <w:rFonts w:ascii="Times" w:cs="Times" w:eastAsia="Times" w:hAnsi="Times"/>
          <w:rtl w:val="0"/>
        </w:rPr>
        <w:t xml:space="preserve">3.4  Diagrama de Contexto</w:t>
      </w:r>
    </w:p>
    <w:p w:rsidR="00000000" w:rsidDel="00000000" w:rsidP="00000000" w:rsidRDefault="00000000" w:rsidRPr="00000000" w14:paraId="00000294">
      <w:pPr>
        <w:ind w:left="0" w:firstLine="0"/>
        <w:jc w:val="left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6"/>
          <w:szCs w:val="26"/>
        </w:rPr>
        <w:drawing>
          <wp:inline distB="114300" distT="114300" distL="114300" distR="114300">
            <wp:extent cx="5443538" cy="5958956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5958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720" w:firstLine="0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720" w:firstLine="0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Style w:val="Heading1"/>
        <w:ind w:left="0" w:firstLine="0"/>
        <w:rPr>
          <w:rFonts w:ascii="Times" w:cs="Times" w:eastAsia="Times" w:hAnsi="Times"/>
        </w:rPr>
      </w:pPr>
      <w:bookmarkStart w:colFirst="0" w:colLast="0" w:name="_k3knb1j7tz03" w:id="86"/>
      <w:bookmarkEnd w:id="86"/>
      <w:r w:rsidDel="00000000" w:rsidR="00000000" w:rsidRPr="00000000">
        <w:rPr>
          <w:rFonts w:ascii="Times" w:cs="Times" w:eastAsia="Times" w:hAnsi="Times"/>
          <w:rtl w:val="0"/>
        </w:rPr>
        <w:t xml:space="preserve">4. Modelagem de Banco de Dados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299">
      <w:pPr>
        <w:pStyle w:val="Heading2"/>
        <w:ind w:left="862" w:hanging="142.00000000000003"/>
        <w:rPr>
          <w:rFonts w:ascii="Times" w:cs="Times" w:eastAsia="Times" w:hAnsi="Times"/>
        </w:rPr>
      </w:pPr>
      <w:bookmarkStart w:colFirst="0" w:colLast="0" w:name="_h2pxuwbkauni" w:id="87"/>
      <w:bookmarkEnd w:id="87"/>
      <w:r w:rsidDel="00000000" w:rsidR="00000000" w:rsidRPr="00000000">
        <w:rPr>
          <w:rFonts w:ascii="Times" w:cs="Times" w:eastAsia="Times" w:hAnsi="Times"/>
          <w:rtl w:val="0"/>
        </w:rPr>
        <w:t xml:space="preserve">4.2 Modelo Lógico </w:t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6"/>
          <w:szCs w:val="26"/>
        </w:rPr>
        <w:drawing>
          <wp:inline distB="114300" distT="114300" distL="114300" distR="114300">
            <wp:extent cx="5731200" cy="34925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1"/>
        <w:ind w:left="0" w:firstLine="0"/>
        <w:rPr>
          <w:rFonts w:ascii="Times" w:cs="Times" w:eastAsia="Times" w:hAnsi="Times"/>
        </w:rPr>
      </w:pPr>
      <w:bookmarkStart w:colFirst="0" w:colLast="0" w:name="_3kjanhk163pe" w:id="88"/>
      <w:bookmarkEnd w:id="88"/>
      <w:r w:rsidDel="00000000" w:rsidR="00000000" w:rsidRPr="00000000">
        <w:rPr>
          <w:rFonts w:ascii="Times" w:cs="Times" w:eastAsia="Times" w:hAnsi="Times"/>
          <w:rtl w:val="0"/>
        </w:rPr>
        <w:t xml:space="preserve">5. Banco de Dados Não Relacional        </w:t>
      </w:r>
    </w:p>
    <w:p w:rsidR="00000000" w:rsidDel="00000000" w:rsidP="00000000" w:rsidRDefault="00000000" w:rsidRPr="00000000" w14:paraId="0000029D">
      <w:pPr>
        <w:spacing w:after="240" w:before="24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Dashboard utiliza um banco de dados não relacional, adotando o MongoDB (versão 1.47.1) como solução principal de armazenamento. Diferentemente de bancos relacionais tradicionais, o MongoDB trabalha com documentos no formato BSON (JSON binário), oferecendo maior flexibilidade e permitindo que a estrutura dos dados evolua de forma dinâmica, sem necessidade de migrações rígidas.</w:t>
      </w:r>
    </w:p>
    <w:p w:rsidR="00000000" w:rsidDel="00000000" w:rsidP="00000000" w:rsidRDefault="00000000" w:rsidRPr="00000000" w14:paraId="0000029E">
      <w:pPr>
        <w:spacing w:after="240" w:before="24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Essa abordagem é ideal para aplicações que processam grandes volumes de dados, necessitam de estruturas variáveis ou exigem alta performance em consultas documentais.</w:t>
      </w:r>
    </w:p>
    <w:p w:rsidR="00000000" w:rsidDel="00000000" w:rsidP="00000000" w:rsidRDefault="00000000" w:rsidRPr="00000000" w14:paraId="0000029F">
      <w:pPr>
        <w:pStyle w:val="Heading2"/>
        <w:keepNext w:val="0"/>
        <w:keepLines w:val="0"/>
        <w:spacing w:after="80" w:lineRule="auto"/>
        <w:ind w:left="0"/>
        <w:rPr>
          <w:rFonts w:ascii="Times" w:cs="Times" w:eastAsia="Times" w:hAnsi="Times"/>
          <w:sz w:val="26"/>
          <w:szCs w:val="26"/>
        </w:rPr>
      </w:pPr>
      <w:bookmarkStart w:colFirst="0" w:colLast="0" w:name="_oga3p5x7kobc" w:id="89"/>
      <w:bookmarkEnd w:id="8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Style w:val="Heading2"/>
        <w:keepNext w:val="0"/>
        <w:keepLines w:val="0"/>
        <w:spacing w:after="80" w:lineRule="auto"/>
        <w:ind w:left="0" w:firstLine="720"/>
        <w:rPr>
          <w:rFonts w:ascii="Times" w:cs="Times" w:eastAsia="Times" w:hAnsi="Times"/>
          <w:sz w:val="26"/>
          <w:szCs w:val="26"/>
        </w:rPr>
      </w:pPr>
      <w:bookmarkStart w:colFirst="0" w:colLast="0" w:name="_xdpqb35pno6k" w:id="90"/>
      <w:bookmarkEnd w:id="90"/>
      <w:r w:rsidDel="00000000" w:rsidR="00000000" w:rsidRPr="00000000">
        <w:rPr>
          <w:rFonts w:ascii="Times" w:cs="Times" w:eastAsia="Times" w:hAnsi="Times"/>
          <w:sz w:val="26"/>
          <w:szCs w:val="26"/>
          <w:rtl w:val="0"/>
        </w:rPr>
        <w:t xml:space="preserve">5.1 Integração com o Django</w:t>
      </w:r>
    </w:p>
    <w:p w:rsidR="00000000" w:rsidDel="00000000" w:rsidP="00000000" w:rsidRDefault="00000000" w:rsidRPr="00000000" w14:paraId="000002A1">
      <w:pPr>
        <w:spacing w:after="240" w:before="24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Apesar de o Django ser orientado a bancos SQL, o projeto dashboard utiliza o MongoEngine como camada de integração, permitindo trabalhar com MongoDB de forma natural dentro do framework. Essa integração possibilita:</w:t>
      </w:r>
    </w:p>
    <w:p w:rsidR="00000000" w:rsidDel="00000000" w:rsidP="00000000" w:rsidRDefault="00000000" w:rsidRPr="00000000" w14:paraId="000002A2">
      <w:pPr>
        <w:numPr>
          <w:ilvl w:val="0"/>
          <w:numId w:val="4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Definição de documentos com sintaxe semelhante aos models do Django.</w:t>
      </w:r>
    </w:p>
    <w:p w:rsidR="00000000" w:rsidDel="00000000" w:rsidP="00000000" w:rsidRDefault="00000000" w:rsidRPr="00000000" w14:paraId="000002A3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Mapeamento entre classes Python e collections MongoDB.</w:t>
      </w:r>
    </w:p>
    <w:p w:rsidR="00000000" w:rsidDel="00000000" w:rsidP="00000000" w:rsidRDefault="00000000" w:rsidRPr="00000000" w14:paraId="000002A4">
      <w:pPr>
        <w:numPr>
          <w:ilvl w:val="0"/>
          <w:numId w:val="4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Consulta e manipulação de documentos utilizando métodos intuitivos.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80" w:lineRule="auto"/>
        <w:ind w:left="862" w:hanging="142.00000000000003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Conexão com MongoDB Local e MongoDB Atlas (Cloud)</w:t>
      </w:r>
    </w:p>
    <w:p w:rsidR="00000000" w:rsidDel="00000000" w:rsidP="00000000" w:rsidRDefault="00000000" w:rsidRPr="00000000" w14:paraId="000002A6">
      <w:pPr>
        <w:keepNext w:val="0"/>
        <w:keepLines w:val="0"/>
        <w:spacing w:after="80" w:lineRule="auto"/>
        <w:ind w:left="0" w:firstLine="0"/>
        <w:rPr>
          <w:rFonts w:ascii="Times" w:cs="Times" w:eastAsia="Times" w:hAnsi="Time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after="0" w:before="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sistema foi projetado para operar tanto com um servidor MongoDB local quanto com uma instância hospedada no MongoDB Atlas, dependendo das configurações definidas no arquivo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settings.py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A8">
      <w:pPr>
        <w:spacing w:after="0" w:before="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lógica de conexão está implementada no arquivo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mongo.py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, contendo duas versões da função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connect_db()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A9">
      <w:pPr>
        <w:ind w:firstLine="720"/>
        <w:rPr>
          <w:rFonts w:ascii="Times" w:cs="Times" w:eastAsia="Times" w:hAnsi="Times"/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left"/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</w:rPr>
        <w:drawing>
          <wp:inline distB="114300" distT="114300" distL="114300" distR="114300">
            <wp:extent cx="2487698" cy="187218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7698" cy="1872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2824163" cy="1346403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346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Essa configuração permite que o ambiente de desenvolvimento utilize um MongoDB local, enquanto ambientes de teste ou produção podem operar via Atlas com total segurança e escalabilidade.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adoção do MongoDB como banco de dados não relacional do sistema proporciona uma base sólida, flexível e escalável para o armazenamento das informações utilizadas no dashboard. A possibilidade de alternar facilmente entre um ambiente local e uma instância em nuvem pelo MongoDB Atlas garante maior adaptabilidade às necessidades de desenvolvimento, testes e produção. Essa arquitetura reforça a robustez do software, assegurando desempenho consistente, organização estruturada dos dados e capacidade de evolução contínua à medida que novas funcionalidades são incorporadas ao projeto.</w:t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1"/>
        <w:ind w:left="0" w:firstLine="720"/>
        <w:rPr>
          <w:rFonts w:ascii="Times" w:cs="Times" w:eastAsia="Times" w:hAnsi="Times"/>
        </w:rPr>
      </w:pPr>
      <w:bookmarkStart w:colFirst="0" w:colLast="0" w:name="_9q6v0sz9gbzr" w:id="91"/>
      <w:bookmarkEnd w:id="91"/>
      <w:r w:rsidDel="00000000" w:rsidR="00000000" w:rsidRPr="00000000">
        <w:rPr>
          <w:rFonts w:ascii="Times" w:cs="Times" w:eastAsia="Times" w:hAnsi="Times"/>
          <w:rtl w:val="0"/>
        </w:rPr>
        <w:t xml:space="preserve">6. Banco de dados Relacional</w:t>
      </w:r>
    </w:p>
    <w:p w:rsidR="00000000" w:rsidDel="00000000" w:rsidP="00000000" w:rsidRDefault="00000000" w:rsidRPr="00000000" w14:paraId="000002B0">
      <w:pPr>
        <w:ind w:left="0" w:firstLine="0"/>
        <w:rPr>
          <w:rFonts w:ascii="Times" w:cs="Times" w:eastAsia="Times" w:hAnsi="Time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banco de dados utilizado será o PostgreSQL, um SGBDR open-source amplamente reconhecido por sua estabilidade, segurança e desempenho. A versão adotada é a 9.8, administrada por meio do PgAdmin 4 Desktop, ferramenta gratuita e mantida pela comunidade. Essa escolha garante confiabilidade e suporte às funcionalidades necessárias ao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firstLine="720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ind w:left="0" w:firstLine="0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Justificativa da Escolha</w:t>
      </w:r>
    </w:p>
    <w:p w:rsidR="00000000" w:rsidDel="00000000" w:rsidP="00000000" w:rsidRDefault="00000000" w:rsidRPr="00000000" w14:paraId="000002B4">
      <w:pPr>
        <w:ind w:left="0" w:firstLine="720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0"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escolha do  PostgreSql para este projeto se baseia nos seguintes fatores: </w:t>
      </w:r>
    </w:p>
    <w:p w:rsidR="00000000" w:rsidDel="00000000" w:rsidP="00000000" w:rsidRDefault="00000000" w:rsidRPr="00000000" w14:paraId="000002B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numPr>
          <w:ilvl w:val="0"/>
          <w:numId w:val="17"/>
        </w:numPr>
        <w:ind w:left="720" w:hanging="360"/>
        <w:rPr>
          <w:rFonts w:ascii="Times" w:cs="Times" w:eastAsia="Times" w:hAnsi="Times"/>
          <w:sz w:val="24"/>
          <w:szCs w:val="24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Confiabilidade e Estabilidade: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O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PgAdmin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4 é um SGBD amplamente utilizado e comprovado em diversas aplicações, oferecendo alta confiabilidade e estabilidade para o armazenamento de dados críticos. </w:t>
      </w:r>
    </w:p>
    <w:p w:rsidR="00000000" w:rsidDel="00000000" w:rsidP="00000000" w:rsidRDefault="00000000" w:rsidRPr="00000000" w14:paraId="000002B8">
      <w:pPr>
        <w:ind w:left="720" w:firstLine="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numPr>
          <w:ilvl w:val="0"/>
          <w:numId w:val="17"/>
        </w:numPr>
        <w:ind w:left="720" w:hanging="360"/>
        <w:rPr>
          <w:rFonts w:ascii="Times" w:cs="Times" w:eastAsia="Times" w:hAnsi="Times"/>
          <w:sz w:val="24"/>
          <w:szCs w:val="24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Comunidade e Suporte: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A vasta comunidade de usuários e desenvolvedores do garante uma ampla disponibilidade de documentação, tutoriais e  suporte para solucionar eventuais desafios.</w:t>
      </w:r>
    </w:p>
    <w:p w:rsidR="00000000" w:rsidDel="00000000" w:rsidP="00000000" w:rsidRDefault="00000000" w:rsidRPr="00000000" w14:paraId="000002BA">
      <w:pPr>
        <w:ind w:left="1440" w:firstLine="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BB">
      <w:pPr>
        <w:numPr>
          <w:ilvl w:val="0"/>
          <w:numId w:val="17"/>
        </w:numPr>
        <w:ind w:left="720" w:hanging="360"/>
        <w:rPr>
          <w:rFonts w:ascii="Times" w:cs="Times" w:eastAsia="Times" w:hAnsi="Times"/>
          <w:sz w:val="24"/>
          <w:szCs w:val="24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Recursos: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O  PostgreSql oferece um conjunto completo de recursos para gerenciamento  de dados, incluindo suporte a transações ACID, integridade referencial e diversas  opções de indexação. </w:t>
      </w:r>
    </w:p>
    <w:p w:rsidR="00000000" w:rsidDel="00000000" w:rsidP="00000000" w:rsidRDefault="00000000" w:rsidRPr="00000000" w14:paraId="000002BC">
      <w:pPr>
        <w:numPr>
          <w:ilvl w:val="0"/>
          <w:numId w:val="17"/>
        </w:numPr>
        <w:ind w:left="720" w:hanging="360"/>
        <w:rPr>
          <w:rFonts w:ascii="Times" w:cs="Times" w:eastAsia="Times" w:hAnsi="Times"/>
          <w:sz w:val="24"/>
          <w:szCs w:val="24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PgAdmin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4 é projetado para ser altamente compatível com o PostgreSql., facilitando a migração e o uso de ferramentas e conhecimentos existentes. </w:t>
      </w:r>
    </w:p>
    <w:p w:rsidR="00000000" w:rsidDel="00000000" w:rsidP="00000000" w:rsidRDefault="00000000" w:rsidRPr="00000000" w14:paraId="000002B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ind w:firstLine="720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 utilização do  PostgreSql proporcionará uma base de dados robusta e eficiente para a aplicação, atendendo aos requisitos de persistência e integridade dos dados. </w:t>
      </w:r>
      <w:r w:rsidDel="00000000" w:rsidR="00000000" w:rsidRPr="00000000">
        <w:rPr>
          <w:rFonts w:ascii="Times" w:cs="Times" w:eastAsia="Times" w:hAnsi="Times"/>
          <w:b w:val="1"/>
          <w:bCs w:val="1"/>
          <w:sz w:val="26"/>
          <w:szCs w:val="26"/>
          <w:rtl w:val="0"/>
        </w:rPr>
        <w:t xml:space="preserve">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2BF">
      <w:pPr>
        <w:pStyle w:val="Heading2"/>
        <w:ind w:left="862" w:hanging="142.00000000000003"/>
        <w:rPr>
          <w:rFonts w:ascii="Times" w:cs="Times" w:eastAsia="Times" w:hAnsi="Times"/>
        </w:rPr>
      </w:pPr>
      <w:bookmarkStart w:colFirst="0" w:colLast="0" w:name="_hz53utjv1pdy" w:id="92"/>
      <w:bookmarkEnd w:id="92"/>
      <w:r w:rsidDel="00000000" w:rsidR="00000000" w:rsidRPr="00000000">
        <w:rPr>
          <w:rFonts w:ascii="Times" w:cs="Times" w:eastAsia="Times" w:hAnsi="Times"/>
          <w:rtl w:val="0"/>
        </w:rPr>
        <w:t xml:space="preserve">6.1 Dashboard</w:t>
      </w:r>
    </w:p>
    <w:p w:rsidR="00000000" w:rsidDel="00000000" w:rsidP="00000000" w:rsidRDefault="00000000" w:rsidRPr="00000000" w14:paraId="000002C0">
      <w:pPr>
        <w:spacing w:after="0" w:before="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Dashboard Nutricional do projeto </w:t>
      </w:r>
      <w:r w:rsidDel="00000000" w:rsidR="00000000" w:rsidRPr="00000000">
        <w:rPr>
          <w:rFonts w:ascii="Times" w:cs="Times" w:eastAsia="Times" w:hAnsi="Times"/>
          <w:i w:val="1"/>
          <w:iCs w:val="1"/>
          <w:sz w:val="24"/>
          <w:szCs w:val="24"/>
          <w:rtl w:val="0"/>
        </w:rPr>
        <w:t xml:space="preserve">Rótus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é um painel á parte, interativo responsável por apresentar, de forma visual e consolidada, os principais indicadores relacionados às receitas cadastradas na aplicação.</w:t>
      </w:r>
    </w:p>
    <w:p w:rsidR="00000000" w:rsidDel="00000000" w:rsidP="00000000" w:rsidRDefault="00000000" w:rsidRPr="00000000" w14:paraId="000002C1">
      <w:pPr>
        <w:spacing w:after="0" w:before="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br w:type="textWrapping"/>
        <w:tab/>
        <w:t xml:space="preserve">Seu objetivo é transformar os dados armazenados no banco em informações úteis, permitindo que o usuário compreenda rapidamente padrões, distribuições, estatísticas e métricas nutricionais relevantes.</w:t>
      </w:r>
    </w:p>
    <w:p w:rsidR="00000000" w:rsidDel="00000000" w:rsidP="00000000" w:rsidRDefault="00000000" w:rsidRPr="00000000" w14:paraId="000002C2">
      <w:pPr>
        <w:spacing w:after="0" w:before="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0" w:before="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dashboard é composto por gráficos dinâmicos (Chart.js) e cards de indicadores, que consultam os dados por meio de um endpoint específico da aplicação.</w:t>
      </w:r>
    </w:p>
    <w:p w:rsidR="00000000" w:rsidDel="00000000" w:rsidP="00000000" w:rsidRDefault="00000000" w:rsidRPr="00000000" w14:paraId="000002C4">
      <w:pPr>
        <w:spacing w:after="240" w:before="24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Esse endpoint agrega dados de todas as receitas e ingredientes, retornando informações como:</w:t>
      </w:r>
    </w:p>
    <w:p w:rsidR="00000000" w:rsidDel="00000000" w:rsidP="00000000" w:rsidRDefault="00000000" w:rsidRPr="00000000" w14:paraId="000002C5">
      <w:pPr>
        <w:numPr>
          <w:ilvl w:val="0"/>
          <w:numId w:val="15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Total de receitas cadastradas</w:t>
      </w:r>
    </w:p>
    <w:p w:rsidR="00000000" w:rsidDel="00000000" w:rsidP="00000000" w:rsidRDefault="00000000" w:rsidRPr="00000000" w14:paraId="000002C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Total de ingredientes</w:t>
      </w:r>
    </w:p>
    <w:p w:rsidR="00000000" w:rsidDel="00000000" w:rsidP="00000000" w:rsidRDefault="00000000" w:rsidRPr="00000000" w14:paraId="000002C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Distribuição por categoria</w:t>
      </w:r>
    </w:p>
    <w:p w:rsidR="00000000" w:rsidDel="00000000" w:rsidP="00000000" w:rsidRDefault="00000000" w:rsidRPr="00000000" w14:paraId="000002C8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Top 5 ingredientes mais usados</w:t>
      </w:r>
    </w:p>
    <w:p w:rsidR="00000000" w:rsidDel="00000000" w:rsidP="00000000" w:rsidRDefault="00000000" w:rsidRPr="00000000" w14:paraId="000002C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Energia média por receita</w:t>
      </w:r>
    </w:p>
    <w:p w:rsidR="00000000" w:rsidDel="00000000" w:rsidP="00000000" w:rsidRDefault="00000000" w:rsidRPr="00000000" w14:paraId="000002C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Porção média e porção média por tipo</w:t>
      </w:r>
    </w:p>
    <w:p w:rsidR="00000000" w:rsidDel="00000000" w:rsidP="00000000" w:rsidRDefault="00000000" w:rsidRPr="00000000" w14:paraId="000002CB">
      <w:pPr>
        <w:numPr>
          <w:ilvl w:val="0"/>
          <w:numId w:val="15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Entre outros insights analíticos</w:t>
      </w:r>
    </w:p>
    <w:p w:rsidR="00000000" w:rsidDel="00000000" w:rsidP="00000000" w:rsidRDefault="00000000" w:rsidRPr="00000000" w14:paraId="000002CC">
      <w:pPr>
        <w:spacing w:after="0" w:before="0" w:lineRule="auto"/>
        <w:ind w:firstLine="720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dashboard é atualizado em tempo real via JavaScript, consumindo dados armazenados no MongoDB. As operações são realizadas por meio do MongoEngine, que estrutura e consulta os documentos de receitas e ingredientes. A aplicação também suporta o MongoDB Atlas, permitindo conexão a um cluster remoto configurado no arquivo </w:t>
      </w:r>
      <w:r w:rsidDel="00000000" w:rsidR="00000000" w:rsidRPr="00000000">
        <w:rPr>
          <w:rFonts w:ascii="Times" w:cs="Times" w:eastAsia="Times" w:hAnsi="Times"/>
          <w:i w:val="1"/>
          <w:iCs w:val="1"/>
          <w:sz w:val="24"/>
          <w:szCs w:val="24"/>
          <w:rtl w:val="0"/>
        </w:rPr>
        <w:t xml:space="preserve">mongo.py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, com funcionamento idêntico ao ambiente local.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1"/>
        <w:rPr>
          <w:rFonts w:ascii="Times" w:cs="Times" w:eastAsia="Times" w:hAnsi="Times"/>
        </w:rPr>
      </w:pPr>
      <w:bookmarkStart w:colFirst="0" w:colLast="0" w:name="_f2hpluh5pchx" w:id="93"/>
      <w:bookmarkEnd w:id="93"/>
      <w:r w:rsidDel="00000000" w:rsidR="00000000" w:rsidRPr="00000000">
        <w:rPr>
          <w:rFonts w:ascii="Times" w:cs="Times" w:eastAsia="Times" w:hAnsi="Times"/>
          <w:rtl w:val="0"/>
        </w:rPr>
        <w:t xml:space="preserve">7</w:t>
      </w:r>
      <w:r w:rsidDel="00000000" w:rsidR="00000000" w:rsidRPr="00000000">
        <w:rPr>
          <w:rFonts w:ascii="Times" w:cs="Times" w:eastAsia="Times" w:hAnsi="Times"/>
          <w:rtl w:val="0"/>
        </w:rPr>
        <w:t xml:space="preserve">. Frontend</w:t>
        <w:tab/>
      </w:r>
    </w:p>
    <w:p w:rsidR="00000000" w:rsidDel="00000000" w:rsidP="00000000" w:rsidRDefault="00000000" w:rsidRPr="00000000" w14:paraId="000002CE">
      <w:pPr>
        <w:pStyle w:val="Heading2"/>
        <w:keepNext w:val="0"/>
        <w:keepLines w:val="0"/>
        <w:spacing w:before="480" w:lineRule="auto"/>
        <w:ind w:left="0" w:firstLine="720"/>
        <w:rPr>
          <w:rFonts w:ascii="Times" w:cs="Times" w:eastAsia="Times" w:hAnsi="Times"/>
        </w:rPr>
      </w:pPr>
      <w:bookmarkStart w:colFirst="0" w:colLast="0" w:name="_h403ink3acz9" w:id="94"/>
      <w:bookmarkEnd w:id="94"/>
      <w:r w:rsidDel="00000000" w:rsidR="00000000" w:rsidRPr="00000000">
        <w:rPr>
          <w:rFonts w:ascii="Times" w:cs="Times" w:eastAsia="Times" w:hAnsi="Times"/>
          <w:rtl w:val="0"/>
        </w:rPr>
        <w:t xml:space="preserve">7.1 Integração do Frontend com a API Django</w:t>
      </w:r>
    </w:p>
    <w:p w:rsidR="00000000" w:rsidDel="00000000" w:rsidP="00000000" w:rsidRDefault="00000000" w:rsidRPr="00000000" w14:paraId="000002CF">
      <w:pPr>
        <w:spacing w:after="240" w:before="24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frontend do projeto foi desenvolvido utilizando React + Vite, organizado na estrutura mostrada na pasta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frontend/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 Esse frontend é responsável por consumir os serviços fornecidos pela API desenvolvida em Django (Django REST Framework), permitindo comunicação em tempo real com o backend para execução de operações como autenticação, cadastro, listagem de dados e demais funcionalidades do sistema.</w:t>
      </w:r>
    </w:p>
    <w:p w:rsidR="00000000" w:rsidDel="00000000" w:rsidP="00000000" w:rsidRDefault="00000000" w:rsidRPr="00000000" w14:paraId="000002D0">
      <w:pPr>
        <w:pStyle w:val="Heading2"/>
        <w:keepNext w:val="0"/>
        <w:keepLines w:val="0"/>
        <w:spacing w:after="80" w:lineRule="auto"/>
        <w:ind w:left="0"/>
        <w:rPr>
          <w:rFonts w:ascii="Times" w:cs="Times" w:eastAsia="Times" w:hAnsi="Times"/>
          <w:sz w:val="26"/>
          <w:szCs w:val="26"/>
        </w:rPr>
      </w:pPr>
      <w:bookmarkStart w:colFirst="0" w:colLast="0" w:name="_xbpj2uwpbsl" w:id="95"/>
      <w:bookmarkEnd w:id="9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2"/>
        <w:keepNext w:val="0"/>
        <w:keepLines w:val="0"/>
        <w:spacing w:after="80" w:lineRule="auto"/>
        <w:ind w:left="0" w:firstLine="720"/>
        <w:rPr>
          <w:rFonts w:ascii="Times" w:cs="Times" w:eastAsia="Times" w:hAnsi="Times"/>
          <w:sz w:val="26"/>
          <w:szCs w:val="26"/>
        </w:rPr>
      </w:pPr>
      <w:bookmarkStart w:colFirst="0" w:colLast="0" w:name="_6vul40fn7yvm" w:id="96"/>
      <w:bookmarkEnd w:id="96"/>
      <w:r w:rsidDel="00000000" w:rsidR="00000000" w:rsidRPr="00000000">
        <w:rPr>
          <w:rFonts w:ascii="Times" w:cs="Times" w:eastAsia="Times" w:hAnsi="Times"/>
          <w:sz w:val="26"/>
          <w:szCs w:val="26"/>
          <w:rtl w:val="0"/>
        </w:rPr>
        <w:t xml:space="preserve">7.2 Fluxo de Comunicação</w:t>
      </w:r>
    </w:p>
    <w:p w:rsidR="00000000" w:rsidDel="00000000" w:rsidP="00000000" w:rsidRDefault="00000000" w:rsidRPr="00000000" w14:paraId="000002D2">
      <w:pPr>
        <w:rPr>
          <w:rFonts w:ascii="Times" w:cs="Times" w:eastAsia="Times" w:hAnsi="Times"/>
        </w:rPr>
      </w:pPr>
      <w:r w:rsidDel="00000000" w:rsidR="00000000" w:rsidRPr="00000000">
        <w:rPr>
          <w:rFonts w:ascii="Times" w:cs="Times" w:eastAsia="Times" w:hAnsi="Times"/>
        </w:rPr>
        <w:drawing>
          <wp:inline distB="114300" distT="114300" distL="114300" distR="114300">
            <wp:extent cx="5731200" cy="17272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2"/>
        <w:keepNext w:val="0"/>
        <w:keepLines w:val="0"/>
        <w:spacing w:after="80" w:lineRule="auto"/>
        <w:ind w:left="720" w:firstLine="0"/>
        <w:jc w:val="left"/>
        <w:rPr>
          <w:rFonts w:ascii="Times" w:cs="Times" w:eastAsia="Times" w:hAnsi="Times"/>
          <w:sz w:val="26"/>
          <w:szCs w:val="26"/>
        </w:rPr>
      </w:pPr>
      <w:bookmarkStart w:colFirst="0" w:colLast="0" w:name="_8t394gvw6ydi" w:id="97"/>
      <w:bookmarkEnd w:id="97"/>
      <w:r w:rsidDel="00000000" w:rsidR="00000000" w:rsidRPr="00000000">
        <w:rPr>
          <w:rFonts w:ascii="Times" w:cs="Times" w:eastAsia="Times" w:hAnsi="Times"/>
          <w:sz w:val="26"/>
          <w:szCs w:val="26"/>
          <w:rtl w:val="0"/>
        </w:rPr>
        <w:t xml:space="preserve">7.3 </w:t>
      </w:r>
      <w:r w:rsidDel="00000000" w:rsidR="00000000" w:rsidRPr="00000000">
        <w:rPr>
          <w:rFonts w:ascii="Times" w:cs="Times" w:eastAsia="Times" w:hAnsi="Times"/>
          <w:sz w:val="26"/>
          <w:szCs w:val="26"/>
          <w:rtl w:val="0"/>
        </w:rPr>
        <w:t xml:space="preserve">Benefícios da arquitetura em React</w:t>
      </w:r>
    </w:p>
    <w:p w:rsidR="00000000" w:rsidDel="00000000" w:rsidP="00000000" w:rsidRDefault="00000000" w:rsidRPr="00000000" w14:paraId="000002D4">
      <w:pPr>
        <w:numPr>
          <w:ilvl w:val="0"/>
          <w:numId w:val="23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Separação clara entre interface, lógica de negócio e comunicação com o backend</w:t>
      </w:r>
    </w:p>
    <w:p w:rsidR="00000000" w:rsidDel="00000000" w:rsidP="00000000" w:rsidRDefault="00000000" w:rsidRPr="00000000" w14:paraId="000002D5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Facilidade de manutenção e expansão</w:t>
      </w:r>
    </w:p>
    <w:p w:rsidR="00000000" w:rsidDel="00000000" w:rsidP="00000000" w:rsidRDefault="00000000" w:rsidRPr="00000000" w14:paraId="000002D6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Componentização e reutilização de trechos de código</w:t>
      </w:r>
    </w:p>
    <w:p w:rsidR="00000000" w:rsidDel="00000000" w:rsidP="00000000" w:rsidRDefault="00000000" w:rsidRPr="00000000" w14:paraId="000002D7">
      <w:pPr>
        <w:numPr>
          <w:ilvl w:val="0"/>
          <w:numId w:val="23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Comunicação padronizada e centralizada via serviços</w:t>
      </w:r>
    </w:p>
    <w:p w:rsidR="00000000" w:rsidDel="00000000" w:rsidP="00000000" w:rsidRDefault="00000000" w:rsidRPr="00000000" w14:paraId="000002D8">
      <w:pPr>
        <w:spacing w:after="240" w:before="240" w:lineRule="auto"/>
        <w:ind w:left="0" w:firstLine="720"/>
        <w:jc w:val="left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Este projeto integrador consiste em um sistema web responsivo para dispositivos móveis, dividido em dois módulos principais: um frontend desenvolvido com React + Vite e um backend construído em Django/Django REST Framework. O objetivo do software é fornecer uma plataforma dinâmica, responsiva e segura, permitindo que usuários realizem operações diversas através de uma interface intuitiva conectada a uma API robusta.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1"/>
        <w:rPr>
          <w:rFonts w:ascii="Times" w:cs="Times" w:eastAsia="Times" w:hAnsi="Times"/>
        </w:rPr>
      </w:pPr>
      <w:bookmarkStart w:colFirst="0" w:colLast="0" w:name="_oecvt3c33riw" w:id="98"/>
      <w:bookmarkEnd w:id="98"/>
      <w:r w:rsidDel="00000000" w:rsidR="00000000" w:rsidRPr="00000000">
        <w:rPr>
          <w:rFonts w:ascii="Times" w:cs="Times" w:eastAsia="Times" w:hAnsi="Times"/>
          <w:rtl w:val="0"/>
        </w:rPr>
        <w:t xml:space="preserve">8</w:t>
      </w:r>
      <w:r w:rsidDel="00000000" w:rsidR="00000000" w:rsidRPr="00000000">
        <w:rPr>
          <w:rFonts w:ascii="Times" w:cs="Times" w:eastAsia="Times" w:hAnsi="Times"/>
          <w:rtl w:val="0"/>
        </w:rPr>
        <w:t xml:space="preserve">. Backend          </w:t>
      </w:r>
    </w:p>
    <w:p w:rsidR="00000000" w:rsidDel="00000000" w:rsidP="00000000" w:rsidRDefault="00000000" w:rsidRPr="00000000" w14:paraId="000002DA">
      <w:pPr>
        <w:ind w:firstLine="720"/>
        <w:rPr>
          <w:rFonts w:ascii="Times" w:cs="Times" w:eastAsia="Times" w:hAnsi="Times"/>
          <w:b w:val="1"/>
          <w:bCs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backend concentra toda a lógica de negócio da aplicação, incluindo autenticação, gerenciamento de dados e comunicação com o banco de dados. Ele utiliza o framework Django, expondo endpoints REST para integração com o frontend e outros serviços. As configurações sensíveis são carregadas via python-dotenv a partir de um arquivo .env, garantindo segurança e flexibilidade. Além disso, o backend mantém e executa todas as operações centrais do sistema.</w:t>
      </w:r>
      <w:r w:rsidDel="00000000" w:rsidR="00000000" w:rsidRPr="00000000">
        <w:rPr>
          <w:rFonts w:ascii="Times" w:cs="Times" w:eastAsia="Times" w:hAnsi="Times"/>
          <w:b w:val="1"/>
          <w:bCs w:val="1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2DB">
      <w:pPr>
        <w:spacing w:after="240" w:before="24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backend é responsável pela implementação e manutenção de todas as operações centrais do sistema, incluindo:</w:t>
      </w:r>
    </w:p>
    <w:p w:rsidR="00000000" w:rsidDel="00000000" w:rsidP="00000000" w:rsidRDefault="00000000" w:rsidRPr="00000000" w14:paraId="000002DC">
      <w:pPr>
        <w:pStyle w:val="Heading3"/>
        <w:keepNext w:val="0"/>
        <w:keepLines w:val="0"/>
        <w:spacing w:before="280" w:lineRule="auto"/>
        <w:ind w:firstLine="720"/>
        <w:rPr>
          <w:rFonts w:ascii="Times" w:cs="Times" w:eastAsia="Times" w:hAnsi="Times"/>
          <w:b w:val="1"/>
          <w:bCs w:val="1"/>
          <w:color w:val="000000"/>
          <w:sz w:val="26"/>
          <w:szCs w:val="26"/>
        </w:rPr>
      </w:pPr>
      <w:bookmarkStart w:colFirst="0" w:colLast="0" w:name="_jimnvjxhekdq" w:id="99"/>
      <w:bookmarkEnd w:id="9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keepNext w:val="0"/>
        <w:keepLines w:val="0"/>
        <w:spacing w:before="280" w:lineRule="auto"/>
        <w:ind w:firstLine="720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Gerenciamento de Usuários</w:t>
      </w:r>
    </w:p>
    <w:p w:rsidR="00000000" w:rsidDel="00000000" w:rsidP="00000000" w:rsidRDefault="00000000" w:rsidRPr="00000000" w14:paraId="000002DE">
      <w:pPr>
        <w:numPr>
          <w:ilvl w:val="0"/>
          <w:numId w:val="20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Autenticação e autorização</w:t>
      </w:r>
    </w:p>
    <w:p w:rsidR="00000000" w:rsidDel="00000000" w:rsidP="00000000" w:rsidRDefault="00000000" w:rsidRPr="00000000" w14:paraId="000002DF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Criação, edição e remoção de usuários</w:t>
      </w:r>
    </w:p>
    <w:p w:rsidR="00000000" w:rsidDel="00000000" w:rsidP="00000000" w:rsidRDefault="00000000" w:rsidRPr="00000000" w14:paraId="000002E0">
      <w:pPr>
        <w:numPr>
          <w:ilvl w:val="0"/>
          <w:numId w:val="20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Controle de permissões e perfis</w:t>
        <w:br w:type="textWrapping"/>
      </w:r>
    </w:p>
    <w:p w:rsidR="00000000" w:rsidDel="00000000" w:rsidP="00000000" w:rsidRDefault="00000000" w:rsidRPr="00000000" w14:paraId="000002E1">
      <w:pPr>
        <w:keepNext w:val="0"/>
        <w:keepLines w:val="0"/>
        <w:spacing w:before="280" w:lineRule="auto"/>
        <w:ind w:firstLine="720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 CRUD de Documentos</w:t>
      </w:r>
    </w:p>
    <w:p w:rsidR="00000000" w:rsidDel="00000000" w:rsidP="00000000" w:rsidRDefault="00000000" w:rsidRPr="00000000" w14:paraId="000002E2">
      <w:pPr>
        <w:numPr>
          <w:ilvl w:val="0"/>
          <w:numId w:val="13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Upload e armazenamento de arquivos (dependendo da estratégia configurada)</w:t>
      </w:r>
    </w:p>
    <w:p w:rsidR="00000000" w:rsidDel="00000000" w:rsidP="00000000" w:rsidRDefault="00000000" w:rsidRPr="00000000" w14:paraId="000002E3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Listagem, edição, exclusão e download</w:t>
      </w:r>
    </w:p>
    <w:p w:rsidR="00000000" w:rsidDel="00000000" w:rsidP="00000000" w:rsidRDefault="00000000" w:rsidRPr="00000000" w14:paraId="000002E4">
      <w:pPr>
        <w:numPr>
          <w:ilvl w:val="0"/>
          <w:numId w:val="13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Associação com usuários e clientes quando necessário</w:t>
        <w:br w:type="textWrapping"/>
      </w:r>
    </w:p>
    <w:p w:rsidR="00000000" w:rsidDel="00000000" w:rsidP="00000000" w:rsidRDefault="00000000" w:rsidRPr="00000000" w14:paraId="000002E5">
      <w:pPr>
        <w:keepNext w:val="0"/>
        <w:keepLines w:val="0"/>
        <w:spacing w:before="280" w:lineRule="auto"/>
        <w:ind w:firstLine="720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 CRUD de Receitas</w:t>
      </w:r>
    </w:p>
    <w:p w:rsidR="00000000" w:rsidDel="00000000" w:rsidP="00000000" w:rsidRDefault="00000000" w:rsidRPr="00000000" w14:paraId="000002E6">
      <w:pPr>
        <w:numPr>
          <w:ilvl w:val="0"/>
          <w:numId w:val="6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Cadastro de receitas no sistema</w:t>
      </w:r>
    </w:p>
    <w:p w:rsidR="00000000" w:rsidDel="00000000" w:rsidP="00000000" w:rsidRDefault="00000000" w:rsidRPr="00000000" w14:paraId="000002E7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Atualização de informações de receita</w:t>
      </w:r>
    </w:p>
    <w:p w:rsidR="00000000" w:rsidDel="00000000" w:rsidP="00000000" w:rsidRDefault="00000000" w:rsidRPr="00000000" w14:paraId="000002E8">
      <w:pPr>
        <w:numPr>
          <w:ilvl w:val="0"/>
          <w:numId w:val="6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Controle de histórico e gestão de dados vinculados</w:t>
      </w:r>
    </w:p>
    <w:p w:rsidR="00000000" w:rsidDel="00000000" w:rsidP="00000000" w:rsidRDefault="00000000" w:rsidRPr="00000000" w14:paraId="000002E9">
      <w:pPr>
        <w:keepNext w:val="0"/>
        <w:keepLines w:val="0"/>
        <w:spacing w:before="280" w:lineRule="auto"/>
        <w:ind w:firstLine="720"/>
        <w:rPr>
          <w:rFonts w:ascii="Times" w:cs="Times" w:eastAsia="Times" w:hAnsi="Times"/>
          <w:b w:val="1"/>
          <w:bCs w:val="1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CRUD de Clientes</w:t>
      </w:r>
    </w:p>
    <w:p w:rsidR="00000000" w:rsidDel="00000000" w:rsidP="00000000" w:rsidRDefault="00000000" w:rsidRPr="00000000" w14:paraId="000002EA">
      <w:pPr>
        <w:numPr>
          <w:ilvl w:val="0"/>
          <w:numId w:val="26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Cadastro e gerenciamento de informações de clientes</w:t>
      </w:r>
    </w:p>
    <w:p w:rsidR="00000000" w:rsidDel="00000000" w:rsidP="00000000" w:rsidRDefault="00000000" w:rsidRPr="00000000" w14:paraId="000002EB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Relacionamento com outros módulos do sistema (ex.: documentos, receitas)</w:t>
      </w:r>
    </w:p>
    <w:p w:rsidR="00000000" w:rsidDel="00000000" w:rsidP="00000000" w:rsidRDefault="00000000" w:rsidRPr="00000000" w14:paraId="000002EC">
      <w:pPr>
        <w:numPr>
          <w:ilvl w:val="0"/>
          <w:numId w:val="26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Organização e filtragem de dados via endpoints</w:t>
      </w:r>
    </w:p>
    <w:p w:rsidR="00000000" w:rsidDel="00000000" w:rsidP="00000000" w:rsidRDefault="00000000" w:rsidRPr="00000000" w14:paraId="000002ED">
      <w:pPr>
        <w:spacing w:after="240" w:before="240" w:lineRule="auto"/>
        <w:ind w:left="720" w:firstLine="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pacing w:after="240" w:before="240" w:lineRule="auto"/>
        <w:ind w:left="0"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Em resumo, o backend foi projetado para oferecer uma base sólida, escalável e segura para todo o ecossistema do sistema. Com o uso do Django 3.5.7, PostgreSQL e configuração baseada em variáveis de ambiente, a aplicação garante desempenho confiável e flexibilidade para evoluções futuras.</w:t>
      </w:r>
    </w:p>
    <w:p w:rsidR="00000000" w:rsidDel="00000000" w:rsidP="00000000" w:rsidRDefault="00000000" w:rsidRPr="00000000" w14:paraId="000002EF">
      <w:pPr>
        <w:spacing w:after="240" w:before="240" w:lineRule="auto"/>
        <w:ind w:left="0" w:firstLine="720"/>
        <w:rPr>
          <w:rFonts w:ascii="Times" w:cs="Times" w:eastAsia="Times" w:hAnsi="Times"/>
          <w:color w:val="ff0000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A organização modular do código e a clareza nas responsabilidades de cada domínio: usuários, receitas, documentos e clientes,  permitem manutenção eficiente e expansão contínua das funcionalidades. O backend serve como o núcleo operacional da plataforma, assegurando que todas as operações aconteçam de forma consistente, integrada e alinhada às necessidades do projeto.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Style w:val="Heading1"/>
        <w:ind w:firstLine="710"/>
        <w:rPr>
          <w:rFonts w:ascii="Times" w:cs="Times" w:eastAsia="Times" w:hAnsi="Times"/>
          <w:color w:val="ff0000"/>
        </w:rPr>
      </w:pPr>
      <w:bookmarkStart w:colFirst="0" w:colLast="0" w:name="_kjtpma63c26o" w:id="100"/>
      <w:bookmarkEnd w:id="100"/>
      <w:r w:rsidDel="00000000" w:rsidR="00000000" w:rsidRPr="00000000">
        <w:rPr>
          <w:rFonts w:ascii="Times" w:cs="Times" w:eastAsia="Times" w:hAnsi="Times"/>
          <w:sz w:val="26"/>
          <w:szCs w:val="26"/>
          <w:rtl w:val="0"/>
        </w:rPr>
        <w:t xml:space="preserve">9. Considerações Finais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spacing w:after="0" w:before="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desenvolvimento do Sistema Rótus foi uma jornada completa de experimentação, aprendizado e consolidação de conhecimentos técnicos, metodológicos e de trabalho em equipe. Ao longo das seis sprints, a equipe BeMore demonstrou evolução constante, adotando boas práticas como prototipação, metodologias ágeis, TDD, integração entre frontend e backend, documentação contínua e uso de bancos de dados relacional e não relacional.</w:t>
      </w:r>
    </w:p>
    <w:p w:rsidR="00000000" w:rsidDel="00000000" w:rsidP="00000000" w:rsidRDefault="00000000" w:rsidRPr="00000000" w14:paraId="000002F2">
      <w:pPr>
        <w:spacing w:after="0" w:before="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projeto permitiu que cada membro aplicasse e aprimorasse habilidades essenciais para o mercado de tecnologia, incluindo arquitetura de software, modelagem de dados, desenvolvimento full-stack, testes, UX/UI, integração de APIs e organização baseada em Scrum. Além disso, a solução entregue — um MVP funcional, responsivo, estruturado e pronto para expansão, transformando requisitos reais em um sistema aplicável ao contexto educacional e profissional da Nutrição.</w:t>
      </w:r>
    </w:p>
    <w:p w:rsidR="00000000" w:rsidDel="00000000" w:rsidP="00000000" w:rsidRDefault="00000000" w:rsidRPr="00000000" w14:paraId="000002F3">
      <w:pPr>
        <w:spacing w:after="0" w:before="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 Sistema Rótus cumpre o objetivo proposto: oferecer uma ferramenta moderna, intuitiva e eficiente para apoio na geração de rótulos nutricionais, fichas técnicas e documentos relacionados, proporcionando maior agilidade e clareza ao trabalho de nutricionistas, professores e alunos. A documentação construída integra todas as fases do projeto e permitirá a continuidade e evolução da aplicação em ciclos futuros.</w:t>
      </w:r>
    </w:p>
    <w:p w:rsidR="00000000" w:rsidDel="00000000" w:rsidP="00000000" w:rsidRDefault="00000000" w:rsidRPr="00000000" w14:paraId="000002F4">
      <w:pPr>
        <w:spacing w:after="0" w:before="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Em síntese, o projeto consolidou não apenas um produto funcional, mas também o amadurecimento técnico e colaborativo da equipe BeMore, reforçando o valor da aprendizagem prática e integradora proposta no Projeto Integrador do 3º semestre.</w:t>
      </w:r>
    </w:p>
    <w:p w:rsidR="00000000" w:rsidDel="00000000" w:rsidP="00000000" w:rsidRDefault="00000000" w:rsidRPr="00000000" w14:paraId="000002F5">
      <w:pPr>
        <w:pStyle w:val="Heading2"/>
        <w:keepNext w:val="0"/>
        <w:keepLines w:val="0"/>
        <w:spacing w:after="80" w:lineRule="auto"/>
        <w:ind w:left="0" w:firstLine="720"/>
        <w:rPr>
          <w:rFonts w:ascii="Times" w:cs="Times" w:eastAsia="Times" w:hAnsi="Times"/>
          <w:sz w:val="26"/>
          <w:szCs w:val="26"/>
        </w:rPr>
      </w:pPr>
      <w:bookmarkStart w:colFirst="0" w:colLast="0" w:name="_5mj5dj3ctxay" w:id="101"/>
      <w:bookmarkEnd w:id="101"/>
      <w:r w:rsidDel="00000000" w:rsidR="00000000" w:rsidRPr="00000000">
        <w:rPr>
          <w:rFonts w:ascii="Times" w:cs="Times" w:eastAsia="Times" w:hAnsi="Times"/>
          <w:sz w:val="26"/>
          <w:szCs w:val="26"/>
          <w:rtl w:val="0"/>
        </w:rPr>
        <w:t xml:space="preserve">Contribuições Individuais</w:t>
      </w:r>
    </w:p>
    <w:p w:rsidR="00000000" w:rsidDel="00000000" w:rsidP="00000000" w:rsidRDefault="00000000" w:rsidRPr="00000000" w14:paraId="000002F6">
      <w:pPr>
        <w:pStyle w:val="Heading3"/>
        <w:keepNext w:val="0"/>
        <w:keepLines w:val="0"/>
        <w:spacing w:before="280" w:lineRule="auto"/>
        <w:ind w:firstLine="720"/>
        <w:rPr>
          <w:rFonts w:ascii="Times" w:cs="Times" w:eastAsia="Times" w:hAnsi="Times"/>
          <w:b w:val="1"/>
          <w:bCs w:val="1"/>
          <w:color w:val="000000"/>
          <w:sz w:val="26"/>
          <w:szCs w:val="26"/>
        </w:rPr>
      </w:pPr>
      <w:bookmarkStart w:colFirst="0" w:colLast="0" w:name="_rzlwwrvb4xga" w:id="102"/>
      <w:bookmarkEnd w:id="102"/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6"/>
          <w:szCs w:val="26"/>
          <w:rtl w:val="0"/>
        </w:rPr>
        <w:t xml:space="preserve">Wilson G. D. Pereira Júnior — Scrum Master &amp; Líder Técnico</w:t>
      </w:r>
    </w:p>
    <w:p w:rsidR="00000000" w:rsidDel="00000000" w:rsidP="00000000" w:rsidRDefault="00000000" w:rsidRPr="00000000" w14:paraId="000002F7">
      <w:pPr>
        <w:numPr>
          <w:ilvl w:val="0"/>
          <w:numId w:val="18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Liderança das cerimônias Scrum e organização do fluxo de desenvolvimento.</w:t>
      </w:r>
    </w:p>
    <w:p w:rsidR="00000000" w:rsidDel="00000000" w:rsidP="00000000" w:rsidRDefault="00000000" w:rsidRPr="00000000" w14:paraId="000002F8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Desenvolvedor full-stack e orientação geral da arquitetura.</w:t>
      </w:r>
    </w:p>
    <w:p w:rsidR="00000000" w:rsidDel="00000000" w:rsidP="00000000" w:rsidRDefault="00000000" w:rsidRPr="00000000" w14:paraId="000002F9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Participação ativa na integração e desenvolvimento do frontend com o backend.</w:t>
      </w:r>
    </w:p>
    <w:p w:rsidR="00000000" w:rsidDel="00000000" w:rsidP="00000000" w:rsidRDefault="00000000" w:rsidRPr="00000000" w14:paraId="000002FA">
      <w:pPr>
        <w:numPr>
          <w:ilvl w:val="0"/>
          <w:numId w:val="18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Suporte na revisão de código e tomada de decisões técnicas estratégicas.</w:t>
        <w:br w:type="textWrapping"/>
      </w:r>
    </w:p>
    <w:p w:rsidR="00000000" w:rsidDel="00000000" w:rsidP="00000000" w:rsidRDefault="00000000" w:rsidRPr="00000000" w14:paraId="000002FB">
      <w:pPr>
        <w:pStyle w:val="Heading3"/>
        <w:keepNext w:val="0"/>
        <w:keepLines w:val="0"/>
        <w:spacing w:before="280" w:lineRule="auto"/>
        <w:ind w:firstLine="720"/>
        <w:rPr>
          <w:rFonts w:ascii="Times" w:cs="Times" w:eastAsia="Times" w:hAnsi="Times"/>
          <w:b w:val="1"/>
          <w:bCs w:val="1"/>
          <w:color w:val="000000"/>
          <w:sz w:val="26"/>
          <w:szCs w:val="26"/>
        </w:rPr>
      </w:pPr>
      <w:bookmarkStart w:colFirst="0" w:colLast="0" w:name="_cnecjddx9x1i" w:id="103"/>
      <w:bookmarkEnd w:id="103"/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6"/>
          <w:szCs w:val="26"/>
          <w:rtl w:val="0"/>
        </w:rPr>
        <w:t xml:space="preserve">Lucas Eduardo Rosolem — Desenvolvedor Backend &amp; Banco de Dados</w:t>
      </w:r>
    </w:p>
    <w:p w:rsidR="00000000" w:rsidDel="00000000" w:rsidP="00000000" w:rsidRDefault="00000000" w:rsidRPr="00000000" w14:paraId="000002FC">
      <w:pPr>
        <w:numPr>
          <w:ilvl w:val="0"/>
          <w:numId w:val="11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Implementação das models, endpoints e regras de negócio no Django.</w:t>
      </w:r>
    </w:p>
    <w:p w:rsidR="00000000" w:rsidDel="00000000" w:rsidP="00000000" w:rsidRDefault="00000000" w:rsidRPr="00000000" w14:paraId="000002FD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Desenvolvimento das integrações com PostgreSQL e MongoDB</w:t>
      </w:r>
    </w:p>
    <w:p w:rsidR="00000000" w:rsidDel="00000000" w:rsidP="00000000" w:rsidRDefault="00000000" w:rsidRPr="00000000" w14:paraId="000002FE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Construção do Dashboard e componentes interativos.</w:t>
      </w:r>
    </w:p>
    <w:p w:rsidR="00000000" w:rsidDel="00000000" w:rsidP="00000000" w:rsidRDefault="00000000" w:rsidRPr="00000000" w14:paraId="000002FF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  <w:u w:val="none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Criação e manutenção dos testes TDD no backend.</w:t>
      </w:r>
    </w:p>
    <w:p w:rsidR="00000000" w:rsidDel="00000000" w:rsidP="00000000" w:rsidRDefault="00000000" w:rsidRPr="00000000" w14:paraId="00000300">
      <w:pPr>
        <w:numPr>
          <w:ilvl w:val="0"/>
          <w:numId w:val="11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  <w:u w:val="none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Estruturação da API e apoio na documentação técnica.</w:t>
        <w:br w:type="textWrapping"/>
      </w:r>
    </w:p>
    <w:p w:rsidR="00000000" w:rsidDel="00000000" w:rsidP="00000000" w:rsidRDefault="00000000" w:rsidRPr="00000000" w14:paraId="00000301">
      <w:pPr>
        <w:pStyle w:val="Heading3"/>
        <w:keepNext w:val="0"/>
        <w:keepLines w:val="0"/>
        <w:spacing w:before="280" w:lineRule="auto"/>
        <w:ind w:firstLine="720"/>
        <w:rPr>
          <w:rFonts w:ascii="Times" w:cs="Times" w:eastAsia="Times" w:hAnsi="Times"/>
          <w:b w:val="1"/>
          <w:bCs w:val="1"/>
          <w:color w:val="000000"/>
          <w:sz w:val="26"/>
          <w:szCs w:val="26"/>
        </w:rPr>
      </w:pPr>
      <w:bookmarkStart w:colFirst="0" w:colLast="0" w:name="_kbw09dxmdv9o" w:id="104"/>
      <w:bookmarkEnd w:id="104"/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6"/>
          <w:szCs w:val="26"/>
          <w:rtl w:val="0"/>
        </w:rPr>
        <w:t xml:space="preserve">Renan Augusto Eugênio Marques — Designer/UX &amp; Frontend</w:t>
      </w:r>
    </w:p>
    <w:p w:rsidR="00000000" w:rsidDel="00000000" w:rsidP="00000000" w:rsidRDefault="00000000" w:rsidRPr="00000000" w14:paraId="00000302">
      <w:pPr>
        <w:numPr>
          <w:ilvl w:val="0"/>
          <w:numId w:val="2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Responsável pela prototipação no Figma e definição dos fluxos de UX.</w:t>
      </w:r>
    </w:p>
    <w:p w:rsidR="00000000" w:rsidDel="00000000" w:rsidP="00000000" w:rsidRDefault="00000000" w:rsidRPr="00000000" w14:paraId="0000030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Apoio na implementação de telas principais no React e evolução do layout.</w:t>
      </w:r>
    </w:p>
    <w:p w:rsidR="00000000" w:rsidDel="00000000" w:rsidP="00000000" w:rsidRDefault="00000000" w:rsidRPr="00000000" w14:paraId="0000030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Organização visual e identidade do sistema.</w:t>
      </w:r>
    </w:p>
    <w:p w:rsidR="00000000" w:rsidDel="00000000" w:rsidP="00000000" w:rsidRDefault="00000000" w:rsidRPr="00000000" w14:paraId="00000305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Apoio na documentação técnica.</w:t>
      </w:r>
    </w:p>
    <w:p w:rsidR="00000000" w:rsidDel="00000000" w:rsidP="00000000" w:rsidRDefault="00000000" w:rsidRPr="00000000" w14:paraId="00000306">
      <w:pPr>
        <w:numPr>
          <w:ilvl w:val="0"/>
          <w:numId w:val="2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Responsável pelo desenvolvimento de teste de usabilidade do sistema</w:t>
        <w:br w:type="textWrapping"/>
      </w:r>
    </w:p>
    <w:p w:rsidR="00000000" w:rsidDel="00000000" w:rsidP="00000000" w:rsidRDefault="00000000" w:rsidRPr="00000000" w14:paraId="00000307">
      <w:pPr>
        <w:pStyle w:val="Heading3"/>
        <w:keepNext w:val="0"/>
        <w:keepLines w:val="0"/>
        <w:spacing w:before="280" w:lineRule="auto"/>
        <w:ind w:firstLine="720"/>
        <w:rPr>
          <w:rFonts w:ascii="Times" w:cs="Times" w:eastAsia="Times" w:hAnsi="Times"/>
          <w:b w:val="1"/>
          <w:bCs w:val="1"/>
          <w:color w:val="000000"/>
          <w:sz w:val="26"/>
          <w:szCs w:val="26"/>
        </w:rPr>
      </w:pPr>
      <w:bookmarkStart w:colFirst="0" w:colLast="0" w:name="_j71h5ydpvjwk" w:id="105"/>
      <w:bookmarkEnd w:id="105"/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6"/>
          <w:szCs w:val="26"/>
          <w:rtl w:val="0"/>
        </w:rPr>
        <w:t xml:space="preserve">Karina Oliveira dos Santos — Analista de Requisitos &amp; UX</w:t>
      </w:r>
    </w:p>
    <w:p w:rsidR="00000000" w:rsidDel="00000000" w:rsidP="00000000" w:rsidRDefault="00000000" w:rsidRPr="00000000" w14:paraId="00000308">
      <w:pPr>
        <w:numPr>
          <w:ilvl w:val="0"/>
          <w:numId w:val="8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Coleta e análise de requisitos junto à cliente.</w:t>
      </w:r>
    </w:p>
    <w:p w:rsidR="00000000" w:rsidDel="00000000" w:rsidP="00000000" w:rsidRDefault="00000000" w:rsidRPr="00000000" w14:paraId="00000309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Documentação funcional e detalhamento dos requisitos.</w:t>
      </w:r>
    </w:p>
    <w:p w:rsidR="00000000" w:rsidDel="00000000" w:rsidP="00000000" w:rsidRDefault="00000000" w:rsidRPr="00000000" w14:paraId="0000030A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Apoio na prototipação e validação da experiência do usuário.</w:t>
      </w:r>
    </w:p>
    <w:p w:rsidR="00000000" w:rsidDel="00000000" w:rsidP="00000000" w:rsidRDefault="00000000" w:rsidRPr="00000000" w14:paraId="0000030B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Apoio na documentação técnica.</w:t>
      </w:r>
    </w:p>
    <w:p w:rsidR="00000000" w:rsidDel="00000000" w:rsidP="00000000" w:rsidRDefault="00000000" w:rsidRPr="00000000" w14:paraId="0000030C">
      <w:pPr>
        <w:numPr>
          <w:ilvl w:val="0"/>
          <w:numId w:val="8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Apoio no  teste de usabilidade do sistema</w:t>
        <w:br w:type="textWrapping"/>
      </w:r>
    </w:p>
    <w:p w:rsidR="00000000" w:rsidDel="00000000" w:rsidP="00000000" w:rsidRDefault="00000000" w:rsidRPr="00000000" w14:paraId="0000030D">
      <w:pPr>
        <w:pStyle w:val="Heading3"/>
        <w:keepNext w:val="0"/>
        <w:keepLines w:val="0"/>
        <w:spacing w:before="280" w:lineRule="auto"/>
        <w:ind w:left="720" w:firstLine="0"/>
        <w:rPr>
          <w:rFonts w:ascii="Times" w:cs="Times" w:eastAsia="Times" w:hAnsi="Times"/>
          <w:b w:val="1"/>
          <w:bCs w:val="1"/>
          <w:color w:val="000000"/>
          <w:sz w:val="26"/>
          <w:szCs w:val="26"/>
        </w:rPr>
      </w:pPr>
      <w:bookmarkStart w:colFirst="0" w:colLast="0" w:name="_ecus2kw9e9ja" w:id="106"/>
      <w:bookmarkEnd w:id="106"/>
      <w:r w:rsidDel="00000000" w:rsidR="00000000" w:rsidRPr="00000000">
        <w:rPr>
          <w:rFonts w:ascii="Times" w:cs="Times" w:eastAsia="Times" w:hAnsi="Times"/>
          <w:b w:val="1"/>
          <w:bCs w:val="1"/>
          <w:color w:val="000000"/>
          <w:sz w:val="26"/>
          <w:szCs w:val="26"/>
          <w:rtl w:val="0"/>
        </w:rPr>
        <w:t xml:space="preserve">Tiago Bertoline — Quality Assurance &amp; Documentação</w:t>
      </w:r>
    </w:p>
    <w:p w:rsidR="00000000" w:rsidDel="00000000" w:rsidP="00000000" w:rsidRDefault="00000000" w:rsidRPr="00000000" w14:paraId="0000030E">
      <w:pPr>
        <w:numPr>
          <w:ilvl w:val="0"/>
          <w:numId w:val="14"/>
        </w:numPr>
        <w:spacing w:after="0" w:afterAutospacing="0" w:before="24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Criação e revisão da documentação técnica e evidências</w:t>
      </w:r>
    </w:p>
    <w:p w:rsidR="00000000" w:rsidDel="00000000" w:rsidP="00000000" w:rsidRDefault="00000000" w:rsidRPr="00000000" w14:paraId="0000030F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Testes funcionais e acompanhamento das releases do MVP.</w:t>
      </w:r>
    </w:p>
    <w:p w:rsidR="00000000" w:rsidDel="00000000" w:rsidP="00000000" w:rsidRDefault="00000000" w:rsidRPr="00000000" w14:paraId="0000031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Suporte na validação final.</w:t>
      </w:r>
    </w:p>
    <w:p w:rsidR="00000000" w:rsidDel="00000000" w:rsidP="00000000" w:rsidRDefault="00000000" w:rsidRPr="00000000" w14:paraId="00000311">
      <w:pPr>
        <w:numPr>
          <w:ilvl w:val="0"/>
          <w:numId w:val="14"/>
        </w:numPr>
        <w:spacing w:after="240" w:before="0" w:beforeAutospacing="0" w:lineRule="auto"/>
        <w:ind w:left="720" w:hanging="36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Auxílio na organização do material entregue no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1"/>
        <w:rPr>
          <w:rFonts w:ascii="Times" w:cs="Times" w:eastAsia="Times" w:hAnsi="Times"/>
        </w:rPr>
      </w:pPr>
      <w:bookmarkStart w:colFirst="0" w:colLast="0" w:name="_1jshazjpmzvs" w:id="107"/>
      <w:bookmarkEnd w:id="107"/>
      <w:r w:rsidDel="00000000" w:rsidR="00000000" w:rsidRPr="00000000">
        <w:rPr>
          <w:rFonts w:ascii="Times" w:cs="Times" w:eastAsia="Times" w:hAnsi="Times"/>
          <w:rtl w:val="0"/>
        </w:rPr>
        <w:t xml:space="preserve">10. Referências Bibliográficas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0" w:right="0" w:firstLine="720"/>
        <w:jc w:val="both"/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AMARAL, D. C. et al. </w:t>
      </w:r>
      <w:r w:rsidDel="00000000" w:rsidR="00000000" w:rsidRPr="00000000"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Gerenciamento Ágil de Projetos</w:t>
      </w: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aplicações em produtos inovadores. São Paulo: Saraiva, 2011.</w:t>
      </w:r>
    </w:p>
    <w:p w:rsidR="00000000" w:rsidDel="00000000" w:rsidP="00000000" w:rsidRDefault="00000000" w:rsidRPr="00000000" w14:paraId="00000315">
      <w:pPr>
        <w:spacing w:after="120" w:line="36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BROWN, T. </w:t>
      </w:r>
      <w:r w:rsidDel="00000000" w:rsidR="00000000" w:rsidRPr="00000000">
        <w:rPr>
          <w:rFonts w:ascii="Times" w:cs="Times" w:eastAsia="Times" w:hAnsi="Times"/>
          <w:b w:val="1"/>
          <w:bCs w:val="1"/>
          <w:i w:val="1"/>
          <w:iCs w:val="1"/>
          <w:sz w:val="24"/>
          <w:szCs w:val="24"/>
          <w:rtl w:val="0"/>
        </w:rPr>
        <w:t xml:space="preserve">Desing thinking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uma metodologia poderosa para decretar o fim das velhas ideias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Rio de Janeiro: Editora Alta Books, 2020.</w:t>
      </w:r>
    </w:p>
    <w:p w:rsidR="00000000" w:rsidDel="00000000" w:rsidP="00000000" w:rsidRDefault="00000000" w:rsidRPr="00000000" w14:paraId="00000316">
      <w:pPr>
        <w:spacing w:after="120" w:line="36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BUZAN, T.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Mapas Mentais Para os Negócios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: Revolucione Sua Atividade Empresarial e a Maneira Como Você Trabalha. São Paulo: Cultrix, 2017.</w:t>
      </w:r>
    </w:p>
    <w:p w:rsidR="00000000" w:rsidDel="00000000" w:rsidP="00000000" w:rsidRDefault="00000000" w:rsidRPr="00000000" w14:paraId="00000317">
      <w:pPr>
        <w:spacing w:after="120" w:line="36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CAROLI, P.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Direto ao ponto: criando produtos de forma enxuta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 São Paulo: Editora Casa do Código, 2015.</w:t>
      </w:r>
    </w:p>
    <w:p w:rsidR="00000000" w:rsidDel="00000000" w:rsidP="00000000" w:rsidRDefault="00000000" w:rsidRPr="00000000" w14:paraId="00000318">
      <w:pPr>
        <w:spacing w:after="120" w:line="36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CAMARGO, R.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PM Visual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: Project Model Visual – Gestão de projetos simples e eficaz. 2. ed. São Paulo: Saraiva Educação, 2019. </w:t>
      </w:r>
    </w:p>
    <w:p w:rsidR="00000000" w:rsidDel="00000000" w:rsidP="00000000" w:rsidRDefault="00000000" w:rsidRPr="00000000" w14:paraId="00000319">
      <w:pPr>
        <w:spacing w:after="120" w:line="36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COUTINHO, Heitor.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Da estratégia ágil aos resultados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 São Paulo: Saraiva, 2019.</w:t>
      </w:r>
    </w:p>
    <w:p w:rsidR="00000000" w:rsidDel="00000000" w:rsidP="00000000" w:rsidRDefault="00000000" w:rsidRPr="00000000" w14:paraId="000003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CRUZ, F. PMO Ágil: </w:t>
      </w:r>
      <w:r w:rsidDel="00000000" w:rsidR="00000000" w:rsidRPr="00000000"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Escritório Ágil de Gerenciamento de Projetos</w:t>
      </w: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São Paulo: BRASPORT, 2016.</w:t>
      </w:r>
    </w:p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CRUZ, F. </w:t>
      </w:r>
      <w:r w:rsidDel="00000000" w:rsidR="00000000" w:rsidRPr="00000000"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SCRUM e Agile em Projetos Guia Completo</w:t>
      </w: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conquiste sua certificação e aprenda a usar métodos ágeis no seu dia a dia. 2 ed. São Paulo: Brasport, 2018.</w:t>
      </w:r>
    </w:p>
    <w:p w:rsidR="00000000" w:rsidDel="00000000" w:rsidP="00000000" w:rsidRDefault="00000000" w:rsidRPr="00000000" w14:paraId="000003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0" w:right="0" w:firstLine="720"/>
        <w:jc w:val="both"/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CRUZ, F. </w:t>
      </w:r>
      <w:r w:rsidDel="00000000" w:rsidR="00000000" w:rsidRPr="00000000"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Scrum e PMBOK unidos no Gerenciamento de Projetos</w:t>
      </w: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São Paulo: Brasport, 2013.</w:t>
      </w:r>
    </w:p>
    <w:p w:rsidR="00000000" w:rsidDel="00000000" w:rsidP="00000000" w:rsidRDefault="00000000" w:rsidRPr="00000000" w14:paraId="0000031D">
      <w:pPr>
        <w:spacing w:after="120" w:line="36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MATSUMOTO, Mayra,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MVP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: a forma eficiente de criar, validar e comercializar um novo produto ou serviço, Kindle: Amazon.com, 2020.</w:t>
      </w:r>
    </w:p>
    <w:p w:rsidR="00000000" w:rsidDel="00000000" w:rsidP="00000000" w:rsidRDefault="00000000" w:rsidRPr="00000000" w14:paraId="0000031E">
      <w:pPr>
        <w:spacing w:after="120" w:line="36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OSTERWALDER, A.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Business model generation: inovação em modelos de negócios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 Rio de Janeiro: Editora Alta Books, 2011.</w:t>
      </w:r>
    </w:p>
    <w:p w:rsidR="00000000" w:rsidDel="00000000" w:rsidP="00000000" w:rsidRDefault="00000000" w:rsidRPr="00000000" w14:paraId="000003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PMI.</w:t>
      </w:r>
      <w:r w:rsidDel="00000000" w:rsidR="00000000" w:rsidRPr="00000000"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Guia PMBOK®</w:t>
      </w: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U</w:t>
      </w:r>
      <w:r w:rsidDel="00000000" w:rsidR="00000000" w:rsidRPr="00000000"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 Guia para o Conjunto de Conhecimentos em Gerenciamento de Projetos</w:t>
      </w: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7ª. ed. Pennsylvania: PMI, 2021. </w:t>
      </w:r>
    </w:p>
    <w:p w:rsidR="00000000" w:rsidDel="00000000" w:rsidP="00000000" w:rsidRDefault="00000000" w:rsidRPr="00000000" w14:paraId="000003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0" w:right="0" w:firstLine="720"/>
        <w:jc w:val="both"/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PMI. </w:t>
      </w:r>
      <w:r w:rsidDel="00000000" w:rsidR="00000000" w:rsidRPr="00000000"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Guia de Prática Ágil</w:t>
      </w: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EUA: Project Management Institute, 2018.</w:t>
      </w:r>
    </w:p>
    <w:p w:rsidR="00000000" w:rsidDel="00000000" w:rsidP="00000000" w:rsidRDefault="00000000" w:rsidRPr="00000000" w14:paraId="00000321">
      <w:pPr>
        <w:spacing w:after="120" w:line="36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RIES, E.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A Startup Enxuta.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São Paulo: Editora Leya, 2019.</w:t>
      </w:r>
    </w:p>
    <w:p w:rsidR="00000000" w:rsidDel="00000000" w:rsidP="00000000" w:rsidRDefault="00000000" w:rsidRPr="00000000" w14:paraId="00000322">
      <w:pPr>
        <w:spacing w:after="120" w:line="360" w:lineRule="auto"/>
        <w:ind w:firstLine="720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SBROCCO, Jose. H. T. C.; MACEDO, Paulo C. de.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Metodologias ágeis: Engenharia de Software sob medida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 São Paulo: Érica, 2012.</w:t>
      </w:r>
    </w:p>
    <w:p w:rsidR="00000000" w:rsidDel="00000000" w:rsidP="00000000" w:rsidRDefault="00000000" w:rsidRPr="00000000" w14:paraId="00000323">
      <w:pPr>
        <w:spacing w:after="120" w:line="360" w:lineRule="auto"/>
        <w:ind w:firstLine="72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SEBRAE, CANVAS: Como estruturar seu modelo de negócio.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SEBRAEPR, 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2024.</w:t>
      </w:r>
    </w:p>
    <w:p w:rsidR="00000000" w:rsidDel="00000000" w:rsidP="00000000" w:rsidRDefault="00000000" w:rsidRPr="00000000" w14:paraId="00000324">
      <w:pPr>
        <w:spacing w:after="120" w:line="360" w:lineRule="auto"/>
        <w:ind w:firstLine="72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 Disponível em: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25">
      <w:pPr>
        <w:spacing w:after="120" w:line="360" w:lineRule="auto"/>
        <w:ind w:firstLine="720"/>
        <w:jc w:val="left"/>
        <w:rPr>
          <w:rFonts w:ascii="Times" w:cs="Times" w:eastAsia="Times" w:hAnsi="Times"/>
          <w:sz w:val="24"/>
          <w:szCs w:val="24"/>
        </w:rPr>
      </w:pPr>
      <w:hyperlink r:id="rId48">
        <w:r w:rsidDel="00000000" w:rsidR="00000000" w:rsidRPr="00000000">
          <w:rPr>
            <w:rFonts w:ascii="Times" w:cs="Times" w:eastAsia="Times" w:hAnsi="Times"/>
            <w:color w:val="000000"/>
            <w:sz w:val="24"/>
            <w:szCs w:val="24"/>
            <w:u w:val="single"/>
            <w:rtl w:val="0"/>
          </w:rPr>
          <w:t xml:space="preserve">https://www.sebraepr.com.br/canvas-como-estruturar-seu-modelo-de-negocios/</w:t>
        </w:r>
      </w:hyperlink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 Acesso em: 25 maio 2024.</w:t>
      </w:r>
    </w:p>
    <w:p w:rsidR="00000000" w:rsidDel="00000000" w:rsidP="00000000" w:rsidRDefault="00000000" w:rsidRPr="00000000" w14:paraId="00000326">
      <w:pPr>
        <w:spacing w:after="120" w:line="360" w:lineRule="auto"/>
        <w:ind w:firstLine="72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SCRUMSTUDY,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Guia SBOK: Guia para o Conhecimento em Scrum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, Arizona, EUA: SCRUMstudy, 2016. </w:t>
      </w:r>
      <w:hyperlink r:id="rId49">
        <w:r w:rsidDel="00000000" w:rsidR="00000000" w:rsidRPr="00000000">
          <w:rPr>
            <w:rFonts w:ascii="Times" w:cs="Times" w:eastAsia="Times" w:hAnsi="Times"/>
            <w:sz w:val="24"/>
            <w:szCs w:val="24"/>
            <w:rtl w:val="0"/>
          </w:rPr>
          <w:t xml:space="preserve">https://www.Scrumstudy.com/SBOK/SCRUMstudy-SBOK-Guide-2016-Portuguese.pdf</w:t>
        </w:r>
      </w:hyperlink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 Acesso em: 08 mar. 2024.</w:t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0" w:right="0" w:firstLine="720"/>
        <w:jc w:val="left"/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SUTHERLAND, J. </w:t>
      </w:r>
      <w:r w:rsidDel="00000000" w:rsidR="00000000" w:rsidRPr="00000000"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Scrum</w:t>
      </w:r>
      <w:r w:rsidDel="00000000" w:rsidR="00000000" w:rsidRPr="00000000">
        <w:rPr>
          <w:rFonts w:ascii="Times" w:cs="Times" w:eastAsia="Times" w:hAnsi="Times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a arte de fazer o dobro do trabalho na metade do tempo. Rio de Janeiro: Sextante, 2019.</w:t>
      </w:r>
    </w:p>
    <w:p w:rsidR="00000000" w:rsidDel="00000000" w:rsidP="00000000" w:rsidRDefault="00000000" w:rsidRPr="00000000" w14:paraId="00000328">
      <w:pPr>
        <w:spacing w:after="120" w:line="360" w:lineRule="auto"/>
        <w:ind w:firstLine="720"/>
        <w:jc w:val="left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SUTHERLAND, J. J. </w:t>
      </w:r>
      <w:r w:rsidDel="00000000" w:rsidR="00000000" w:rsidRPr="00000000">
        <w:rPr>
          <w:rFonts w:ascii="Times" w:cs="Times" w:eastAsia="Times" w:hAnsi="Times"/>
          <w:b w:val="1"/>
          <w:bCs w:val="1"/>
          <w:sz w:val="24"/>
          <w:szCs w:val="24"/>
          <w:rtl w:val="0"/>
        </w:rPr>
        <w:t xml:space="preserve">Scrum</w:t>
      </w: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: guia prático, Sextante, Rio de Janeiro, 2020.</w:t>
      </w:r>
    </w:p>
    <w:p w:rsidR="00000000" w:rsidDel="00000000" w:rsidP="00000000" w:rsidRDefault="00000000" w:rsidRPr="00000000" w14:paraId="00000329">
      <w:pPr>
        <w:rPr>
          <w:rFonts w:ascii="Times" w:cs="Times" w:eastAsia="Times" w:hAnsi="Times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Style w:val="Heading1"/>
        <w:ind w:left="710" w:hanging="710"/>
        <w:rPr>
          <w:rFonts w:ascii="Times" w:cs="Times" w:eastAsia="Times" w:hAnsi="Times"/>
        </w:rPr>
      </w:pPr>
      <w:bookmarkStart w:colFirst="0" w:colLast="0" w:name="_b2he272ltb5q" w:id="108"/>
      <w:bookmarkEnd w:id="108"/>
      <w:r w:rsidDel="00000000" w:rsidR="00000000" w:rsidRPr="00000000">
        <w:rPr>
          <w:rFonts w:ascii="Times" w:cs="Times" w:eastAsia="Times" w:hAnsi="Times"/>
          <w:rtl w:val="0"/>
        </w:rPr>
        <w:t xml:space="preserve">Anexo I – Evidências</w:t>
      </w:r>
    </w:p>
    <w:p w:rsidR="00000000" w:rsidDel="00000000" w:rsidP="00000000" w:rsidRDefault="00000000" w:rsidRPr="00000000" w14:paraId="0000032B">
      <w:pPr>
        <w:rPr>
          <w:rFonts w:ascii="Times" w:cs="Times" w:eastAsia="Times" w:hAnsi="Times"/>
          <w:color w:val="ff0000"/>
        </w:rPr>
      </w:pPr>
      <w:r w:rsidDel="00000000" w:rsidR="00000000" w:rsidRPr="00000000">
        <w:rPr>
          <w:rFonts w:ascii="Times" w:cs="Times" w:eastAsia="Times" w:hAnsi="Times"/>
          <w:color w:val="ff0000"/>
        </w:rPr>
        <w:drawing>
          <wp:inline distB="114300" distT="114300" distL="114300" distR="114300">
            <wp:extent cx="5731200" cy="3086100"/>
            <wp:effectExtent b="0" l="0" r="0" t="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jc w:val="center"/>
        <w:rPr>
          <w:rFonts w:ascii="Times" w:cs="Times" w:eastAsia="Times" w:hAnsi="Times"/>
          <w:color w:val="ff0000"/>
        </w:rPr>
      </w:pPr>
      <w:r w:rsidDel="00000000" w:rsidR="00000000" w:rsidRPr="00000000">
        <w:rPr>
          <w:rFonts w:ascii="Times" w:cs="Times" w:eastAsia="Times" w:hAnsi="Times"/>
          <w:color w:val="ff0000"/>
        </w:rPr>
        <w:drawing>
          <wp:inline distB="114300" distT="114300" distL="114300" distR="114300">
            <wp:extent cx="5731200" cy="76454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jc w:val="center"/>
        <w:rPr>
          <w:rFonts w:ascii="Times" w:cs="Times" w:eastAsia="Times" w:hAnsi="Times"/>
          <w:color w:val="ff0000"/>
        </w:rPr>
      </w:pPr>
      <w:r w:rsidDel="00000000" w:rsidR="00000000" w:rsidRPr="00000000">
        <w:rPr>
          <w:rFonts w:ascii="Times" w:cs="Times" w:eastAsia="Times" w:hAnsi="Times"/>
          <w:color w:val="ff0000"/>
        </w:rPr>
        <w:drawing>
          <wp:inline distB="114300" distT="114300" distL="114300" distR="114300">
            <wp:extent cx="5731200" cy="42926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Times" w:cs="Times" w:eastAsia="Times" w:hAnsi="Times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Times" w:cs="Times" w:eastAsia="Times" w:hAnsi="Times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Times" w:cs="Times" w:eastAsia="Times" w:hAnsi="Times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after="240" w:before="240" w:lineRule="auto"/>
        <w:jc w:val="left"/>
        <w:rPr>
          <w:rFonts w:ascii="Times" w:cs="Times" w:eastAsia="Times" w:hAnsi="Times"/>
          <w:sz w:val="26"/>
          <w:szCs w:val="26"/>
        </w:rPr>
      </w:pPr>
      <w:r w:rsidDel="00000000" w:rsidR="00000000" w:rsidRPr="00000000">
        <w:rPr>
          <w:rtl w:val="0"/>
        </w:rPr>
      </w:r>
    </w:p>
    <w:sectPr>
      <w:headerReference r:id="rId53" w:type="default"/>
      <w:footerReference r:id="rId5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mbria"/>
  <w:font w:name="Verdana"/>
  <w:font w:name="Time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3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32">
    <w:pPr>
      <w:tabs>
        <w:tab w:val="center" w:leader="none" w:pos="4252"/>
        <w:tab w:val="right" w:leader="none" w:pos="8504"/>
      </w:tabs>
      <w:rPr>
        <w:rFonts w:ascii="Times" w:cs="Times" w:eastAsia="Times" w:hAnsi="Times"/>
        <w:sz w:val="24"/>
        <w:szCs w:val="24"/>
      </w:rPr>
    </w:pPr>
    <w:r w:rsidDel="00000000" w:rsidR="00000000" w:rsidRPr="00000000">
      <w:rPr>
        <w:rFonts w:ascii="Times" w:cs="Times" w:eastAsia="Times" w:hAnsi="Times"/>
        <w:sz w:val="24"/>
        <w:szCs w:val="24"/>
        <w:rtl w:val="0"/>
      </w:rPr>
      <w:tab/>
      <w:tab/>
      <w:tab/>
    </w:r>
    <w:r w:rsidDel="00000000" w:rsidR="00000000" w:rsidRPr="00000000">
      <w:rPr>
        <w:rFonts w:ascii="Times" w:cs="Times" w:eastAsia="Times" w:hAnsi="Times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3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inline distB="0" distT="0" distL="0" distR="0">
          <wp:extent cx="3600450" cy="657225"/>
          <wp:effectExtent b="0" l="0" r="0" t="0"/>
          <wp:docPr descr="logo-novo-cps-cor" id="44" name="image35.png"/>
          <a:graphic>
            <a:graphicData uri="http://schemas.openxmlformats.org/drawingml/2006/picture">
              <pic:pic>
                <pic:nvPicPr>
                  <pic:cNvPr descr="logo-novo-cps-cor" id="0" name="image3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600450" cy="65722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34">
    <w:pPr>
      <w:tabs>
        <w:tab w:val="left" w:leader="none" w:pos="3540"/>
      </w:tabs>
      <w:spacing w:line="240" w:lineRule="auto"/>
      <w:jc w:val="center"/>
      <w:rPr>
        <w:b w:val="1"/>
        <w:bCs w:val="1"/>
        <w:color w:val="262626"/>
        <w:sz w:val="12"/>
        <w:szCs w:val="12"/>
      </w:rPr>
    </w:pPr>
    <w:r w:rsidDel="00000000" w:rsidR="00000000" w:rsidRPr="00000000">
      <w:rPr>
        <w:b w:val="1"/>
        <w:bCs w:val="1"/>
        <w:color w:val="262626"/>
        <w:sz w:val="12"/>
        <w:szCs w:val="12"/>
        <w:rtl w:val="0"/>
      </w:rPr>
      <w:t xml:space="preserve">_______________________________________________________________________________________________________________________________________</w:t>
    </w:r>
  </w:p>
  <w:p w:rsidR="00000000" w:rsidDel="00000000" w:rsidP="00000000" w:rsidRDefault="00000000" w:rsidRPr="00000000" w14:paraId="00000335">
    <w:pPr>
      <w:tabs>
        <w:tab w:val="left" w:leader="none" w:pos="3540"/>
      </w:tabs>
      <w:spacing w:line="240" w:lineRule="auto"/>
      <w:jc w:val="center"/>
      <w:rPr>
        <w:rFonts w:ascii="Verdana" w:cs="Verdana" w:eastAsia="Verdana" w:hAnsi="Verdana"/>
        <w:b w:val="1"/>
        <w:bCs w:val="1"/>
        <w:color w:val="880e1b"/>
        <w:sz w:val="18"/>
        <w:szCs w:val="18"/>
      </w:rPr>
    </w:pPr>
    <w:r w:rsidDel="00000000" w:rsidR="00000000" w:rsidRPr="00000000">
      <w:rPr>
        <w:rFonts w:ascii="Verdana" w:cs="Verdana" w:eastAsia="Verdana" w:hAnsi="Verdana"/>
        <w:b w:val="1"/>
        <w:bCs w:val="1"/>
        <w:color w:val="880e1b"/>
        <w:sz w:val="18"/>
        <w:szCs w:val="18"/>
        <w:rtl w:val="0"/>
      </w:rPr>
      <w:t xml:space="preserve">Fatec Araras “Antônio Brambilla”</w:t>
    </w:r>
  </w:p>
  <w:p w:rsidR="00000000" w:rsidDel="00000000" w:rsidP="00000000" w:rsidRDefault="00000000" w:rsidRPr="00000000" w14:paraId="0000033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both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ind w:left="710" w:hanging="360"/>
    </w:pPr>
    <w:rPr>
      <w:b w:val="1"/>
      <w:bCs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142"/>
    </w:pPr>
    <w:rPr>
      <w:b w:val="1"/>
      <w:bCs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iCs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00" w:lineRule="auto"/>
    </w:pPr>
    <w:rPr>
      <w:b w:val="1"/>
      <w:bCs w:val="1"/>
      <w:sz w:val="28"/>
      <w:szCs w:val="28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b w:val="1"/>
      <w:bCs w:val="1"/>
      <w:sz w:val="26"/>
      <w:szCs w:val="26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pPr>
      <w:spacing w:line="240" w:lineRule="auto"/>
    </w:pPr>
    <w:rPr>
      <w:rFonts w:ascii="Cambria" w:cs="Cambria" w:eastAsia="Cambria" w:hAnsi="Cambria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  <w:tblCellMar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</w:tblPr>
  </w:style>
  <w:style w:type="table" w:styleId="Table20">
    <w:basedOn w:val="TableNormal"/>
    <w:tblPr>
      <w:tblStyleRowBandSize w:val="1"/>
      <w:tblStyleColBandSize w:val="1"/>
    </w:tblPr>
  </w:style>
  <w:style w:type="table" w:styleId="Table21">
    <w:basedOn w:val="TableNormal"/>
    <w:tblPr>
      <w:tblStyleRowBandSize w:val="1"/>
      <w:tblStyleColBandSize w:val="1"/>
    </w:tblPr>
  </w:style>
  <w:style w:type="table" w:styleId="Table22">
    <w:basedOn w:val="TableNormal"/>
    <w:tblPr>
      <w:tblStyleRowBandSize w:val="1"/>
      <w:tblStyleColBandSize w:val="1"/>
    </w:tblPr>
  </w:style>
  <w:style w:type="table" w:styleId="Table23">
    <w:basedOn w:val="TableNormal"/>
    <w:tblPr>
      <w:tblStyleRowBandSize w:val="1"/>
      <w:tblStyleColBandSize w:val="1"/>
    </w:tblPr>
  </w:style>
  <w:style w:type="table" w:styleId="Table24">
    <w:basedOn w:val="TableNormal"/>
    <w:tblPr>
      <w:tblStyleRowBandSize w:val="1"/>
      <w:tblStyleColBandSize w:val="1"/>
    </w:tblPr>
  </w:style>
  <w:style w:type="table" w:styleId="Table25">
    <w:basedOn w:val="TableNormal"/>
    <w:tblPr>
      <w:tblStyleRowBandSize w:val="1"/>
      <w:tblStyleColBandSize w:val="1"/>
    </w:tblPr>
  </w:style>
  <w:style w:type="table" w:styleId="Table26">
    <w:basedOn w:val="TableNormal"/>
    <w:tblPr>
      <w:tblStyleRowBandSize w:val="1"/>
      <w:tblStyleColBandSize w:val="1"/>
    </w:tblPr>
  </w:style>
  <w:style w:type="table" w:styleId="Table27">
    <w:basedOn w:val="TableNormal"/>
    <w:tblPr>
      <w:tblStyleRowBandSize w:val="1"/>
      <w:tblStyleColBandSize w:val="1"/>
    </w:tblPr>
  </w:style>
  <w:style w:type="table" w:styleId="Table28">
    <w:basedOn w:val="TableNormal"/>
    <w:tblPr>
      <w:tblStyleRowBandSize w:val="1"/>
      <w:tblStyleColBandSize w:val="1"/>
    </w:tblPr>
  </w:style>
  <w:style w:type="table" w:styleId="Table29">
    <w:basedOn w:val="TableNormal"/>
    <w:tblPr>
      <w:tblStyleRowBandSize w:val="1"/>
      <w:tblStyleColBandSize w:val="1"/>
    </w:tblPr>
  </w:style>
  <w:style w:type="table" w:styleId="Table30">
    <w:basedOn w:val="TableNormal"/>
    <w:tblPr>
      <w:tblStyleRowBandSize w:val="1"/>
      <w:tblStyleColBandSize w:val="1"/>
    </w:tblPr>
  </w:style>
  <w:style w:type="table" w:styleId="Table31">
    <w:basedOn w:val="TableNormal"/>
    <w:tblPr>
      <w:tblStyleRowBandSize w:val="1"/>
      <w:tblStyleColBandSize w:val="1"/>
    </w:tblPr>
  </w:style>
  <w:style w:type="table" w:styleId="Table3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jpg"/><Relationship Id="rId42" Type="http://schemas.openxmlformats.org/officeDocument/2006/relationships/image" Target="media/image25.jpg"/><Relationship Id="rId41" Type="http://schemas.openxmlformats.org/officeDocument/2006/relationships/image" Target="media/image3.png"/><Relationship Id="rId44" Type="http://schemas.openxmlformats.org/officeDocument/2006/relationships/image" Target="media/image44.png"/><Relationship Id="rId43" Type="http://schemas.openxmlformats.org/officeDocument/2006/relationships/image" Target="media/image33.png"/><Relationship Id="rId46" Type="http://schemas.openxmlformats.org/officeDocument/2006/relationships/image" Target="media/image5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hyperlink" Target="https://www.sebraepr.com.br/canvas-como-estruturar-seu-modelo-de-negocios/" TargetMode="External"/><Relationship Id="rId47" Type="http://schemas.openxmlformats.org/officeDocument/2006/relationships/image" Target="media/image9.png"/><Relationship Id="rId49" Type="http://schemas.openxmlformats.org/officeDocument/2006/relationships/hyperlink" Target="https://www.scrumstudy.com/SBOK/SCRUMstudy-SBOK-Guide-2016-Portuguese.pdf" TargetMode="External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36.png"/><Relationship Id="rId8" Type="http://schemas.openxmlformats.org/officeDocument/2006/relationships/image" Target="media/image30.png"/><Relationship Id="rId31" Type="http://schemas.openxmlformats.org/officeDocument/2006/relationships/image" Target="media/image31.jpg"/><Relationship Id="rId30" Type="http://schemas.openxmlformats.org/officeDocument/2006/relationships/image" Target="media/image2.jpg"/><Relationship Id="rId33" Type="http://schemas.openxmlformats.org/officeDocument/2006/relationships/image" Target="media/image28.jpg"/><Relationship Id="rId32" Type="http://schemas.openxmlformats.org/officeDocument/2006/relationships/image" Target="media/image12.jpg"/><Relationship Id="rId35" Type="http://schemas.openxmlformats.org/officeDocument/2006/relationships/image" Target="media/image23.jpg"/><Relationship Id="rId34" Type="http://schemas.openxmlformats.org/officeDocument/2006/relationships/image" Target="media/image15.jpg"/><Relationship Id="rId37" Type="http://schemas.openxmlformats.org/officeDocument/2006/relationships/image" Target="media/image6.jpg"/><Relationship Id="rId36" Type="http://schemas.openxmlformats.org/officeDocument/2006/relationships/image" Target="media/image40.jpg"/><Relationship Id="rId39" Type="http://schemas.openxmlformats.org/officeDocument/2006/relationships/image" Target="media/image14.jpg"/><Relationship Id="rId38" Type="http://schemas.openxmlformats.org/officeDocument/2006/relationships/image" Target="media/image13.jpg"/><Relationship Id="rId20" Type="http://schemas.openxmlformats.org/officeDocument/2006/relationships/image" Target="media/image32.png"/><Relationship Id="rId22" Type="http://schemas.openxmlformats.org/officeDocument/2006/relationships/image" Target="media/image11.png"/><Relationship Id="rId21" Type="http://schemas.openxmlformats.org/officeDocument/2006/relationships/image" Target="media/image16.png"/><Relationship Id="rId24" Type="http://schemas.openxmlformats.org/officeDocument/2006/relationships/image" Target="media/image4.png"/><Relationship Id="rId23" Type="http://schemas.openxmlformats.org/officeDocument/2006/relationships/image" Target="media/image24.png"/><Relationship Id="rId26" Type="http://schemas.openxmlformats.org/officeDocument/2006/relationships/image" Target="media/image37.png"/><Relationship Id="rId25" Type="http://schemas.openxmlformats.org/officeDocument/2006/relationships/image" Target="media/image27.png"/><Relationship Id="rId28" Type="http://schemas.openxmlformats.org/officeDocument/2006/relationships/image" Target="media/image21.jpg"/><Relationship Id="rId27" Type="http://schemas.openxmlformats.org/officeDocument/2006/relationships/image" Target="media/image10.png"/><Relationship Id="rId29" Type="http://schemas.openxmlformats.org/officeDocument/2006/relationships/image" Target="media/image46.jpg"/><Relationship Id="rId51" Type="http://schemas.openxmlformats.org/officeDocument/2006/relationships/image" Target="media/image38.png"/><Relationship Id="rId50" Type="http://schemas.openxmlformats.org/officeDocument/2006/relationships/image" Target="media/image17.jpg"/><Relationship Id="rId53" Type="http://schemas.openxmlformats.org/officeDocument/2006/relationships/header" Target="header1.xml"/><Relationship Id="rId52" Type="http://schemas.openxmlformats.org/officeDocument/2006/relationships/image" Target="media/image45.png"/><Relationship Id="rId11" Type="http://schemas.openxmlformats.org/officeDocument/2006/relationships/image" Target="media/image1.png"/><Relationship Id="rId10" Type="http://schemas.openxmlformats.org/officeDocument/2006/relationships/image" Target="media/image34.jpg"/><Relationship Id="rId54" Type="http://schemas.openxmlformats.org/officeDocument/2006/relationships/footer" Target="footer1.xml"/><Relationship Id="rId13" Type="http://schemas.openxmlformats.org/officeDocument/2006/relationships/hyperlink" Target="http://react.js" TargetMode="External"/><Relationship Id="rId12" Type="http://schemas.openxmlformats.org/officeDocument/2006/relationships/image" Target="media/image22.png"/><Relationship Id="rId15" Type="http://schemas.openxmlformats.org/officeDocument/2006/relationships/image" Target="media/image19.jpg"/><Relationship Id="rId14" Type="http://schemas.openxmlformats.org/officeDocument/2006/relationships/image" Target="media/image42.png"/><Relationship Id="rId17" Type="http://schemas.openxmlformats.org/officeDocument/2006/relationships/image" Target="media/image26.png"/><Relationship Id="rId16" Type="http://schemas.openxmlformats.org/officeDocument/2006/relationships/image" Target="media/image18.png"/><Relationship Id="rId19" Type="http://schemas.openxmlformats.org/officeDocument/2006/relationships/image" Target="media/image8.png"/><Relationship Id="rId18" Type="http://schemas.openxmlformats.org/officeDocument/2006/relationships/image" Target="media/image2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0x0101002329B8F5078E6C4DBEF45A0115D2A0A2</vt:lpwstr>
  </property>
</Properties>
</file>